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附件：</w:t>
      </w:r>
    </w:p>
    <w:p>
      <w:pPr>
        <w:pStyle w:val="2"/>
        <w:ind w:left="0" w:leftChars="0" w:firstLine="360" w:firstLineChars="100"/>
        <w:rPr>
          <w:rFonts w:hint="eastAsia" w:cs="Times New Roman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cs="Times New Roman"/>
          <w:kern w:val="2"/>
          <w:sz w:val="36"/>
          <w:szCs w:val="36"/>
          <w:lang w:val="en-US" w:eastAsia="zh-CN" w:bidi="ar-SA"/>
        </w:rPr>
        <w:t>2024年度县级创业孵化（示范）基地评估考核结果</w:t>
      </w:r>
    </w:p>
    <w:bookmarkEnd w:id="0"/>
    <w:tbl>
      <w:tblPr>
        <w:tblStyle w:val="6"/>
        <w:tblpPr w:leftFromText="180" w:rightFromText="180" w:vertAnchor="text" w:horzAnchor="page" w:tblpXSpec="center" w:tblpY="50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886"/>
        <w:gridCol w:w="240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146" w:type="dxa"/>
            <w:vAlign w:val="top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886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基地性质</w:t>
            </w:r>
          </w:p>
        </w:tc>
        <w:tc>
          <w:tcPr>
            <w:tcW w:w="2406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评估考核结果</w:t>
            </w:r>
          </w:p>
        </w:tc>
        <w:tc>
          <w:tcPr>
            <w:tcW w:w="2146" w:type="dxa"/>
            <w:vAlign w:val="top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2146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饶平县（区域性）创业孵化基地</w:t>
            </w:r>
          </w:p>
        </w:tc>
        <w:tc>
          <w:tcPr>
            <w:tcW w:w="1886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县级创业孵化基地</w:t>
            </w:r>
          </w:p>
        </w:tc>
        <w:tc>
          <w:tcPr>
            <w:tcW w:w="2406" w:type="dxa"/>
            <w:vAlign w:val="center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2146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饶平县贰零伍捌电商创意园有限公司创业孵化基地</w:t>
            </w:r>
          </w:p>
        </w:tc>
        <w:tc>
          <w:tcPr>
            <w:tcW w:w="1886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县级创业孵化基地</w:t>
            </w:r>
          </w:p>
        </w:tc>
        <w:tc>
          <w:tcPr>
            <w:tcW w:w="2406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不合格，取消县级创业孵化基地资格</w:t>
            </w:r>
          </w:p>
        </w:tc>
        <w:tc>
          <w:tcPr>
            <w:tcW w:w="2146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自愿放弃</w:t>
            </w:r>
            <w:r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 w:bidi="ar-SA"/>
              </w:rPr>
              <w:t>县级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创业孵化基地资格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 w:eastAsia="zh-CN"/>
        </w:rPr>
      </w:pPr>
    </w:p>
    <w:sectPr>
      <w:pgSz w:w="11906" w:h="16838"/>
      <w:pgMar w:top="1440" w:right="1769" w:bottom="1440" w:left="176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6B5AF"/>
    <w:multiLevelType w:val="singleLevel"/>
    <w:tmpl w:val="11F6B5AF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YzA3ZDE4NDA5MjAwY2YzMDMzOWIyNmQxYjMwMjEifQ=="/>
  </w:docVars>
  <w:rsids>
    <w:rsidRoot w:val="00000000"/>
    <w:rsid w:val="0734204B"/>
    <w:rsid w:val="08C7407E"/>
    <w:rsid w:val="0B517008"/>
    <w:rsid w:val="0CD6338A"/>
    <w:rsid w:val="15730B2F"/>
    <w:rsid w:val="15AE0421"/>
    <w:rsid w:val="1D2D3883"/>
    <w:rsid w:val="1DFA11E0"/>
    <w:rsid w:val="1FDE2486"/>
    <w:rsid w:val="215816C0"/>
    <w:rsid w:val="24965108"/>
    <w:rsid w:val="26EF39FF"/>
    <w:rsid w:val="272054DB"/>
    <w:rsid w:val="2E0344A7"/>
    <w:rsid w:val="2E99313F"/>
    <w:rsid w:val="300C07F9"/>
    <w:rsid w:val="318B15AB"/>
    <w:rsid w:val="3516344B"/>
    <w:rsid w:val="43132713"/>
    <w:rsid w:val="441C19E1"/>
    <w:rsid w:val="45B3481D"/>
    <w:rsid w:val="47155C8B"/>
    <w:rsid w:val="48E2275E"/>
    <w:rsid w:val="49992590"/>
    <w:rsid w:val="4A0A34AA"/>
    <w:rsid w:val="4A3C37CA"/>
    <w:rsid w:val="50C83BA5"/>
    <w:rsid w:val="514D3083"/>
    <w:rsid w:val="52F25223"/>
    <w:rsid w:val="54CA720D"/>
    <w:rsid w:val="570E0BB5"/>
    <w:rsid w:val="5E4F7F8F"/>
    <w:rsid w:val="67284BDB"/>
    <w:rsid w:val="6C7017FE"/>
    <w:rsid w:val="6DC2136B"/>
    <w:rsid w:val="6E1B69AF"/>
    <w:rsid w:val="70132827"/>
    <w:rsid w:val="712E0AC6"/>
    <w:rsid w:val="7C041A27"/>
    <w:rsid w:val="7CBC4D35"/>
    <w:rsid w:val="7D28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beforeAutospacing="0" w:after="50" w:afterLines="50" w:afterAutospacing="0" w:line="360" w:lineRule="auto"/>
      <w:ind w:firstLine="0" w:firstLineChars="0"/>
      <w:jc w:val="center"/>
      <w:outlineLvl w:val="0"/>
    </w:pPr>
    <w:rPr>
      <w:rFonts w:ascii="Calibri" w:hAnsi="Calibri" w:eastAsia="方正小标宋简体"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黑体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3 Char"/>
    <w:link w:val="4"/>
    <w:qFormat/>
    <w:uiPriority w:val="0"/>
    <w:rPr>
      <w:rFonts w:ascii="Calibri" w:hAnsi="Calibri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380</Characters>
  <Lines>0</Lines>
  <Paragraphs>0</Paragraphs>
  <TotalTime>5</TotalTime>
  <ScaleCrop>false</ScaleCrop>
  <LinksUpToDate>false</LinksUpToDate>
  <CharactersWithSpaces>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2023-09-26T07:04:00Z</dcterms:created>
  <dc:creator>Administrator</dc:creator>
  <cp:lastModifiedBy>JK</cp:lastModifiedBy>
  <cp:lastPrinted>2024-06-25T02:42:00Z</cp:lastPrinted>
  <dcterms:modified xsi:type="dcterms:W3CDTF">2025-05-30T03:13:01Z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eyJoZGlkIjoiMTYyYzdhNmY3ODQ1MmQ2YTc0ZDZmMzdmZDdkMDAzNDAiLCJ1c2VySWQiOiIxMTM4NDkwNzc4In0=</vt:lpwstr>
  </property>
  <property fmtid="{D5CDD505-2E9C-101B-9397-08002B2CF9AE}" pid="4" name="ICV">
    <vt:lpwstr>55891F14A4D1451197E278E00FC8B2AF_12</vt:lpwstr>
  </property>
</Properties>
</file>