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90A8" w14:textId="77777777" w:rsidR="004F2F9F" w:rsidRDefault="00000000">
      <w:pPr>
        <w:snapToGrid w:val="0"/>
        <w:spacing w:line="579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14:paraId="12C86689" w14:textId="77777777" w:rsidR="004F2F9F" w:rsidRDefault="004F2F9F">
      <w:pPr>
        <w:snapToGrid w:val="0"/>
        <w:spacing w:line="579" w:lineRule="exact"/>
        <w:ind w:firstLineChars="200" w:firstLine="632"/>
        <w:rPr>
          <w:rFonts w:ascii="仿宋_GB2312"/>
        </w:rPr>
      </w:pPr>
    </w:p>
    <w:p w14:paraId="2D123FA8" w14:textId="77777777" w:rsidR="004F2F9F" w:rsidRDefault="00000000">
      <w:pPr>
        <w:wordWrap w:val="0"/>
        <w:snapToGrid w:val="0"/>
        <w:spacing w:line="579" w:lineRule="exact"/>
        <w:jc w:val="center"/>
        <w:rPr>
          <w:rFonts w:ascii="仿宋_GB2312"/>
        </w:rPr>
      </w:pPr>
      <w:r>
        <w:rPr>
          <w:rFonts w:ascii="方正小标宋简体" w:eastAsia="方正小标宋简体" w:hint="eastAsia"/>
          <w:sz w:val="44"/>
          <w:szCs w:val="44"/>
        </w:rPr>
        <w:t>潮州市二手房“带押过户”三方协议书</w:t>
      </w:r>
    </w:p>
    <w:p w14:paraId="3020D81D" w14:textId="77777777" w:rsidR="004F2F9F" w:rsidRDefault="00000000">
      <w:pPr>
        <w:wordWrap w:val="0"/>
        <w:spacing w:before="91" w:line="221" w:lineRule="auto"/>
        <w:jc w:val="center"/>
        <w:rPr>
          <w:rFonts w:ascii="仿宋" w:eastAsia="仿宋" w:hAnsi="仿宋" w:cs="仿宋" w:hint="eastAsia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9"/>
          <w:sz w:val="30"/>
          <w:szCs w:val="30"/>
        </w:rPr>
        <w:t>(示范文本，仅适用于买卖双方贷款银行为同一银行情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形)</w:t>
      </w:r>
    </w:p>
    <w:p w14:paraId="770FA055" w14:textId="77777777" w:rsidR="004F2F9F" w:rsidRDefault="004F2F9F">
      <w:pPr>
        <w:wordWrap w:val="0"/>
      </w:pPr>
    </w:p>
    <w:p w14:paraId="2D86C7E1" w14:textId="77777777" w:rsidR="004F2F9F" w:rsidRDefault="00000000">
      <w:pPr>
        <w:wordWrap w:val="0"/>
        <w:spacing w:before="91" w:line="36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"/>
          <w:w w:val="97"/>
          <w:kern w:val="0"/>
          <w:sz w:val="30"/>
          <w:szCs w:val="30"/>
          <w:fitText w:val="2340" w:id="1684671651"/>
        </w:rPr>
        <w:t>甲方（转让方）</w:t>
      </w:r>
      <w:r>
        <w:rPr>
          <w:rFonts w:ascii="仿宋" w:eastAsia="仿宋" w:hAnsi="仿宋" w:cs="仿宋" w:hint="eastAsia"/>
          <w:w w:val="97"/>
          <w:kern w:val="0"/>
          <w:sz w:val="30"/>
          <w:szCs w:val="30"/>
          <w:fitText w:val="2340" w:id="1684671651"/>
        </w:rPr>
        <w:t>：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pacing w:val="-18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"/>
          <w:w w:val="96"/>
          <w:kern w:val="0"/>
          <w:sz w:val="30"/>
          <w:szCs w:val="30"/>
          <w:fitText w:val="1440" w:id="473046975"/>
        </w:rPr>
        <w:t>证件号码</w:t>
      </w:r>
      <w:r>
        <w:rPr>
          <w:rFonts w:ascii="仿宋" w:eastAsia="仿宋" w:hAnsi="仿宋" w:cs="仿宋" w:hint="eastAsia"/>
          <w:w w:val="96"/>
          <w:kern w:val="0"/>
          <w:sz w:val="30"/>
          <w:szCs w:val="30"/>
          <w:fitText w:val="1440" w:id="473046975"/>
        </w:rPr>
        <w:t>：</w:t>
      </w:r>
      <w:r>
        <w:rPr>
          <w:rFonts w:ascii="仿宋" w:eastAsia="仿宋" w:hAnsi="仿宋" w:cs="仿宋" w:hint="eastAsia"/>
          <w:spacing w:val="-12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pacing w:val="1"/>
          <w:w w:val="90"/>
          <w:kern w:val="0"/>
          <w:sz w:val="30"/>
          <w:szCs w:val="30"/>
          <w:fitText w:val="1500" w:id="434862138"/>
        </w:rPr>
        <w:t xml:space="preserve"> 联系电话</w:t>
      </w:r>
      <w:r>
        <w:rPr>
          <w:rFonts w:ascii="仿宋" w:eastAsia="仿宋" w:hAnsi="仿宋" w:cs="仿宋" w:hint="eastAsia"/>
          <w:spacing w:val="3"/>
          <w:w w:val="90"/>
          <w:kern w:val="0"/>
          <w:sz w:val="30"/>
          <w:szCs w:val="30"/>
          <w:fitText w:val="1500" w:id="434862138"/>
        </w:rPr>
        <w:t>：</w:t>
      </w:r>
      <w:r>
        <w:rPr>
          <w:rFonts w:ascii="仿宋" w:eastAsia="仿宋" w:hAnsi="仿宋" w:cs="仿宋" w:hint="eastAsia"/>
          <w:spacing w:val="13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</w:p>
    <w:p w14:paraId="26AEC4E7" w14:textId="77777777" w:rsidR="004F2F9F" w:rsidRDefault="00000000">
      <w:pPr>
        <w:wordWrap w:val="0"/>
        <w:spacing w:before="91" w:line="36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"/>
          <w:w w:val="97"/>
          <w:kern w:val="0"/>
          <w:sz w:val="30"/>
          <w:szCs w:val="30"/>
          <w:fitText w:val="2340" w:id="963990951"/>
        </w:rPr>
        <w:t>乙方（受让方）</w:t>
      </w:r>
      <w:r>
        <w:rPr>
          <w:rFonts w:ascii="仿宋" w:eastAsia="仿宋" w:hAnsi="仿宋" w:cs="仿宋" w:hint="eastAsia"/>
          <w:w w:val="97"/>
          <w:kern w:val="0"/>
          <w:sz w:val="30"/>
          <w:szCs w:val="30"/>
          <w:fitText w:val="2340" w:id="963990951"/>
        </w:rPr>
        <w:t>：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pacing w:val="-18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"/>
          <w:w w:val="96"/>
          <w:kern w:val="0"/>
          <w:sz w:val="30"/>
          <w:szCs w:val="30"/>
          <w:fitText w:val="1440" w:id="199105719"/>
        </w:rPr>
        <w:t>证件号码</w:t>
      </w:r>
      <w:r>
        <w:rPr>
          <w:rFonts w:ascii="仿宋" w:eastAsia="仿宋" w:hAnsi="仿宋" w:cs="仿宋" w:hint="eastAsia"/>
          <w:w w:val="96"/>
          <w:kern w:val="0"/>
          <w:sz w:val="30"/>
          <w:szCs w:val="30"/>
          <w:fitText w:val="1440" w:id="199105719"/>
        </w:rPr>
        <w:t>：</w:t>
      </w:r>
      <w:r>
        <w:rPr>
          <w:rFonts w:ascii="仿宋" w:eastAsia="仿宋" w:hAnsi="仿宋" w:cs="仿宋" w:hint="eastAsia"/>
          <w:spacing w:val="-12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pacing w:val="-1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"/>
          <w:w w:val="96"/>
          <w:kern w:val="0"/>
          <w:sz w:val="30"/>
          <w:szCs w:val="30"/>
          <w:fitText w:val="1440" w:id="1392796890"/>
        </w:rPr>
        <w:t>联系电话</w:t>
      </w:r>
      <w:r>
        <w:rPr>
          <w:rFonts w:ascii="仿宋" w:eastAsia="仿宋" w:hAnsi="仿宋" w:cs="仿宋" w:hint="eastAsia"/>
          <w:w w:val="96"/>
          <w:kern w:val="0"/>
          <w:sz w:val="30"/>
          <w:szCs w:val="30"/>
          <w:fitText w:val="1440" w:id="1392796890"/>
        </w:rPr>
        <w:t>：</w:t>
      </w:r>
      <w:r>
        <w:rPr>
          <w:rFonts w:ascii="仿宋" w:eastAsia="仿宋" w:hAnsi="仿宋" w:cs="仿宋" w:hint="eastAsia"/>
          <w:spacing w:val="13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</w:p>
    <w:p w14:paraId="19C4944F" w14:textId="77777777" w:rsidR="004F2F9F" w:rsidRDefault="00000000">
      <w:pPr>
        <w:wordWrap w:val="0"/>
        <w:spacing w:line="36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"/>
          <w:w w:val="93"/>
          <w:kern w:val="0"/>
          <w:sz w:val="30"/>
          <w:szCs w:val="30"/>
          <w:fitText w:val="2532" w:id="1800804311"/>
        </w:rPr>
        <w:t>丙方（抵押权人）</w:t>
      </w:r>
      <w:r>
        <w:rPr>
          <w:rFonts w:ascii="仿宋" w:eastAsia="仿宋" w:hAnsi="仿宋" w:cs="仿宋" w:hint="eastAsia"/>
          <w:spacing w:val="3"/>
          <w:w w:val="93"/>
          <w:kern w:val="0"/>
          <w:sz w:val="30"/>
          <w:szCs w:val="30"/>
          <w:fitText w:val="2532" w:id="1800804311"/>
        </w:rPr>
        <w:t>：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仿宋" w:hint="eastAsia"/>
          <w:spacing w:val="45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1"/>
          <w:sz w:val="30"/>
          <w:szCs w:val="30"/>
        </w:rPr>
        <w:t>证件号码：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</w:p>
    <w:p w14:paraId="257A4BA1" w14:textId="77777777" w:rsidR="004F2F9F" w:rsidRDefault="00000000">
      <w:pPr>
        <w:wordWrap w:val="0"/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pacing w:val="-32"/>
          <w:sz w:val="30"/>
          <w:szCs w:val="30"/>
        </w:rPr>
        <w:t>法定代表人：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              </w:t>
      </w:r>
      <w:r>
        <w:rPr>
          <w:rFonts w:ascii="仿宋" w:eastAsia="仿宋" w:hAnsi="仿宋" w:cs="仿宋" w:hint="eastAsia"/>
          <w:spacing w:val="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113"/>
          <w:sz w:val="30"/>
          <w:szCs w:val="30"/>
        </w:rPr>
        <w:t xml:space="preserve">             </w:t>
      </w:r>
      <w:r>
        <w:rPr>
          <w:rFonts w:ascii="仿宋" w:eastAsia="仿宋" w:hAnsi="仿宋" w:cs="仿宋" w:hint="eastAsia"/>
          <w:spacing w:val="-32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</w:p>
    <w:p w14:paraId="5FB42A6A" w14:textId="77777777" w:rsidR="004F2F9F" w:rsidRDefault="004F2F9F">
      <w:pPr>
        <w:wordWrap w:val="0"/>
        <w:spacing w:before="92" w:line="360" w:lineRule="auto"/>
        <w:ind w:right="43"/>
        <w:jc w:val="distribute"/>
        <w:rPr>
          <w:rFonts w:ascii="仿宋" w:eastAsia="仿宋" w:hAnsi="仿宋" w:cs="仿宋" w:hint="eastAsia"/>
          <w:spacing w:val="3"/>
          <w:sz w:val="30"/>
          <w:szCs w:val="30"/>
        </w:rPr>
      </w:pPr>
    </w:p>
    <w:p w14:paraId="1DCC16ED" w14:textId="04080CB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before="92" w:line="520" w:lineRule="exact"/>
        <w:ind w:right="43" w:firstLineChars="212" w:firstLine="640"/>
        <w:textAlignment w:val="baseline"/>
        <w:rPr>
          <w:rFonts w:ascii="仿宋" w:eastAsia="仿宋" w:hAnsi="仿宋" w:cs="仿宋" w:hint="eastAsia"/>
          <w:spacing w:val="14"/>
          <w:sz w:val="30"/>
          <w:szCs w:val="30"/>
        </w:rPr>
      </w:pPr>
      <w:r>
        <w:rPr>
          <w:rFonts w:ascii="仿宋" w:eastAsia="仿宋" w:hAnsi="仿宋" w:cs="仿宋" w:hint="eastAsia"/>
          <w:spacing w:val="3"/>
          <w:sz w:val="30"/>
          <w:szCs w:val="30"/>
        </w:rPr>
        <w:t>甲、乙、丙三方经友好协商，对</w:t>
      </w:r>
      <w:r w:rsidR="00E04500">
        <w:rPr>
          <w:rFonts w:ascii="仿宋" w:eastAsia="仿宋" w:hAnsi="仿宋" w:cs="仿宋" w:hint="eastAsia"/>
          <w:spacing w:val="3"/>
          <w:sz w:val="30"/>
          <w:szCs w:val="30"/>
        </w:rPr>
        <w:t>坐</w:t>
      </w:r>
      <w:r>
        <w:rPr>
          <w:rFonts w:ascii="仿宋" w:eastAsia="仿宋" w:hAnsi="仿宋" w:cs="仿宋" w:hint="eastAsia"/>
          <w:spacing w:val="3"/>
          <w:sz w:val="30"/>
          <w:szCs w:val="30"/>
        </w:rPr>
        <w:t>落于潮州市</w:t>
      </w:r>
      <w:r>
        <w:rPr>
          <w:rFonts w:ascii="仿宋" w:eastAsia="仿宋" w:hAnsi="仿宋" w:cs="仿宋" w:hint="eastAsia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6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pacing w:val="-116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3"/>
          <w:sz w:val="30"/>
          <w:szCs w:val="30"/>
        </w:rPr>
        <w:t>县（</w:t>
      </w:r>
      <w:r>
        <w:rPr>
          <w:rFonts w:ascii="仿宋" w:eastAsia="仿宋" w:hAnsi="仿宋" w:cs="仿宋" w:hint="eastAsia"/>
          <w:spacing w:val="-25"/>
          <w:sz w:val="30"/>
          <w:szCs w:val="30"/>
        </w:rPr>
        <w:t>区）</w:t>
      </w:r>
      <w:r>
        <w:rPr>
          <w:rFonts w:ascii="仿宋" w:eastAsia="仿宋" w:hAnsi="仿宋" w:cs="仿宋" w:hint="eastAsia"/>
          <w:spacing w:val="14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的房产</w:t>
      </w:r>
      <w:r>
        <w:rPr>
          <w:rFonts w:ascii="仿宋" w:eastAsia="仿宋" w:hAnsi="仿宋" w:cs="仿宋" w:hint="eastAsia"/>
          <w:spacing w:val="-25"/>
          <w:sz w:val="30"/>
          <w:szCs w:val="30"/>
        </w:rPr>
        <w:t>（</w:t>
      </w:r>
      <w:r>
        <w:rPr>
          <w:rFonts w:ascii="仿宋" w:eastAsia="仿宋" w:hAnsi="仿宋" w:cs="仿宋" w:hint="eastAsia"/>
          <w:spacing w:val="4"/>
          <w:sz w:val="30"/>
          <w:szCs w:val="30"/>
        </w:rPr>
        <w:t>房地产权证号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：</w:t>
      </w:r>
      <w:r>
        <w:rPr>
          <w:rFonts w:ascii="仿宋" w:eastAsia="仿宋" w:hAnsi="仿宋" w:cs="仿宋" w:hint="eastAsia"/>
          <w:spacing w:val="14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）（下称该单元）的买卖达成以下协议：</w:t>
      </w:r>
    </w:p>
    <w:p w14:paraId="39984396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before="92" w:line="520" w:lineRule="exact"/>
        <w:ind w:right="43" w:firstLineChars="200" w:firstLine="604"/>
        <w:textAlignment w:val="baseline"/>
        <w:rPr>
          <w:rFonts w:ascii="仿宋" w:eastAsia="仿宋" w:hAnsi="仿宋" w:cs="仿宋" w:hint="eastAsia"/>
          <w:spacing w:val="2"/>
          <w:sz w:val="30"/>
          <w:szCs w:val="30"/>
        </w:rPr>
      </w:pPr>
      <w:r>
        <w:rPr>
          <w:rFonts w:ascii="仿宋" w:eastAsia="仿宋" w:hAnsi="仿宋" w:cs="仿宋" w:hint="eastAsia"/>
          <w:spacing w:val="3"/>
          <w:kern w:val="0"/>
          <w:sz w:val="30"/>
          <w:szCs w:val="30"/>
          <w:fitText w:val="8284" w:id="473717543"/>
        </w:rPr>
        <w:t>一、甲方已将该房产的不动产抵押给丙方，抵押金额为人民</w:t>
      </w:r>
      <w:r>
        <w:rPr>
          <w:rFonts w:ascii="仿宋" w:eastAsia="仿宋" w:hAnsi="仿宋" w:cs="仿宋" w:hint="eastAsia"/>
          <w:spacing w:val="14"/>
          <w:kern w:val="0"/>
          <w:sz w:val="30"/>
          <w:szCs w:val="30"/>
          <w:fitText w:val="8284" w:id="473717543"/>
        </w:rPr>
        <w:t>币</w:t>
      </w:r>
      <w:r>
        <w:rPr>
          <w:rFonts w:ascii="仿宋" w:eastAsia="仿宋" w:hAnsi="仿宋" w:cs="仿宋" w:hint="eastAsia"/>
          <w:spacing w:val="-25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pacing w:val="-25"/>
          <w:sz w:val="30"/>
          <w:szCs w:val="30"/>
        </w:rPr>
        <w:t>元（</w:t>
      </w:r>
      <w:r>
        <w:rPr>
          <w:rFonts w:ascii="仿宋" w:eastAsia="仿宋" w:hAnsi="仿宋" w:cs="仿宋" w:hint="eastAsia"/>
          <w:spacing w:val="4"/>
          <w:sz w:val="30"/>
          <w:szCs w:val="30"/>
        </w:rPr>
        <w:t>他项权证或不动产登记证明号</w:t>
      </w:r>
      <w:r>
        <w:rPr>
          <w:rFonts w:ascii="仿宋" w:eastAsia="仿宋" w:hAnsi="仿宋" w:cs="仿宋" w:hint="eastAsia"/>
          <w:spacing w:val="3"/>
          <w:sz w:val="30"/>
          <w:szCs w:val="30"/>
        </w:rPr>
        <w:t>：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spacing w:val="3"/>
          <w:sz w:val="30"/>
          <w:szCs w:val="30"/>
        </w:rPr>
        <w:t>）,现甲方拟将上述房地产所有权的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pacing w:val="3"/>
          <w:sz w:val="30"/>
          <w:szCs w:val="30"/>
        </w:rPr>
        <w:t>%</w:t>
      </w:r>
      <w:r>
        <w:rPr>
          <w:rFonts w:ascii="仿宋" w:eastAsia="仿宋" w:hAnsi="仿宋" w:cs="仿宋" w:hint="eastAsia"/>
          <w:spacing w:val="8"/>
          <w:sz w:val="30"/>
          <w:szCs w:val="30"/>
        </w:rPr>
        <w:t>份额转让给乙方，经三方协商一致，丙方同意在不注销上述抵押登记的情况下，先由甲方将上述房地产转让给乙方，由此产生的</w:t>
      </w:r>
      <w:r>
        <w:rPr>
          <w:rFonts w:ascii="仿宋" w:eastAsia="仿宋" w:hAnsi="仿宋" w:cs="仿宋" w:hint="eastAsia"/>
          <w:spacing w:val="2"/>
          <w:sz w:val="30"/>
          <w:szCs w:val="30"/>
        </w:rPr>
        <w:t>一切法律后果与纠纷由三方自行承担解决。</w:t>
      </w:r>
    </w:p>
    <w:p w14:paraId="2165A1E4" w14:textId="77777777" w:rsidR="004F2F9F" w:rsidRDefault="00000000">
      <w:pPr>
        <w:widowControl/>
        <w:numPr>
          <w:ilvl w:val="0"/>
          <w:numId w:val="1"/>
        </w:numPr>
        <w:kinsoku w:val="0"/>
        <w:wordWrap w:val="0"/>
        <w:autoSpaceDE w:val="0"/>
        <w:autoSpaceDN w:val="0"/>
        <w:adjustRightInd w:val="0"/>
        <w:snapToGrid w:val="0"/>
        <w:spacing w:line="520" w:lineRule="exact"/>
        <w:ind w:firstLineChars="200" w:firstLine="592"/>
        <w:textAlignment w:val="baseline"/>
        <w:rPr>
          <w:rFonts w:ascii="仿宋" w:eastAsia="仿宋" w:hAnsi="仿宋" w:cs="仿宋" w:hint="eastAsia"/>
          <w:spacing w:val="4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乙方购买该房产时因资金不足向丙方申请房产按揭贷款，经丙方审查后，乙、丙双方签订了合同号为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>号的《**********合同》，同时甲、乙、丙三方共同办理“带押过户”手续。</w:t>
      </w:r>
    </w:p>
    <w:p w14:paraId="53007DD8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line="520" w:lineRule="exact"/>
        <w:ind w:firstLineChars="200" w:firstLine="644"/>
        <w:textAlignment w:val="baseline"/>
        <w:rPr>
          <w:rFonts w:ascii="仿宋" w:eastAsia="仿宋" w:hAnsi="仿宋" w:cs="仿宋" w:hint="eastAsia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13"/>
          <w:sz w:val="30"/>
          <w:szCs w:val="30"/>
        </w:rPr>
        <w:t>三、甲方向丙方申请该房产转让给乙方，约定的转让价格为</w:t>
      </w:r>
      <w:r>
        <w:rPr>
          <w:rFonts w:ascii="仿宋" w:eastAsia="仿宋" w:hAnsi="仿宋" w:cs="仿宋" w:hint="eastAsia"/>
          <w:spacing w:val="-12"/>
          <w:sz w:val="30"/>
          <w:szCs w:val="30"/>
        </w:rPr>
        <w:t>人民币</w:t>
      </w:r>
      <w:r>
        <w:rPr>
          <w:rFonts w:ascii="仿宋" w:eastAsia="仿宋" w:hAnsi="仿宋" w:cs="仿宋" w:hint="eastAsia"/>
          <w:spacing w:val="-5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8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元</w:t>
      </w:r>
      <w:r>
        <w:rPr>
          <w:rFonts w:ascii="仿宋" w:eastAsia="仿宋" w:hAnsi="仿宋" w:cs="仿宋" w:hint="eastAsia"/>
          <w:spacing w:val="-11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12"/>
          <w:sz w:val="30"/>
          <w:szCs w:val="30"/>
        </w:rPr>
        <w:t>（大写：</w:t>
      </w:r>
      <w:r>
        <w:rPr>
          <w:rFonts w:ascii="仿宋" w:eastAsia="仿宋" w:hAnsi="仿宋" w:cs="仿宋" w:hint="eastAsia"/>
          <w:spacing w:val="7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pacing w:val="-12"/>
          <w:sz w:val="30"/>
          <w:szCs w:val="30"/>
        </w:rPr>
        <w:t>元</w:t>
      </w:r>
      <w:r>
        <w:rPr>
          <w:rFonts w:ascii="仿宋" w:eastAsia="仿宋" w:hAnsi="仿宋" w:cs="仿宋" w:hint="eastAsia"/>
          <w:spacing w:val="-49"/>
          <w:sz w:val="30"/>
          <w:szCs w:val="30"/>
        </w:rPr>
        <w:t>）</w:t>
      </w:r>
      <w:r>
        <w:rPr>
          <w:rFonts w:ascii="仿宋" w:eastAsia="仿宋" w:hAnsi="仿宋" w:cs="仿宋" w:hint="eastAsia"/>
          <w:spacing w:val="-12"/>
          <w:sz w:val="30"/>
          <w:szCs w:val="30"/>
        </w:rPr>
        <w:t>,其中</w:t>
      </w:r>
      <w:r>
        <w:rPr>
          <w:rFonts w:ascii="仿宋" w:eastAsia="仿宋" w:hAnsi="仿宋" w:cs="仿宋" w:hint="eastAsia"/>
          <w:spacing w:val="5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pacing w:val="-12"/>
          <w:sz w:val="30"/>
          <w:szCs w:val="30"/>
        </w:rPr>
        <w:t>元</w:t>
      </w:r>
      <w:r>
        <w:rPr>
          <w:rFonts w:ascii="仿宋" w:eastAsia="仿宋" w:hAnsi="仿宋" w:cs="仿宋" w:hint="eastAsia"/>
          <w:spacing w:val="4"/>
          <w:sz w:val="30"/>
          <w:szCs w:val="30"/>
        </w:rPr>
        <w:t>（大写：</w:t>
      </w:r>
      <w:r>
        <w:rPr>
          <w:rFonts w:ascii="仿宋" w:eastAsia="仿宋" w:hAnsi="仿宋" w:cs="仿宋" w:hint="eastAsia"/>
          <w:spacing w:val="12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pacing w:val="4"/>
          <w:sz w:val="30"/>
          <w:szCs w:val="30"/>
        </w:rPr>
        <w:t>元）由乙方向丙方申请个人住房贷款。</w:t>
      </w:r>
    </w:p>
    <w:p w14:paraId="54E8B563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line="520" w:lineRule="exact"/>
        <w:ind w:firstLineChars="200" w:firstLine="592"/>
        <w:textAlignment w:val="baseline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四、甲、乙、丙三方在办理“带押过户”过程中，同时办理该不动产抵押权变更手续，变更内容包括：</w:t>
      </w:r>
    </w:p>
    <w:p w14:paraId="7E8382B5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line="520" w:lineRule="exact"/>
        <w:ind w:firstLineChars="200" w:firstLine="648"/>
        <w:textAlignment w:val="baseline"/>
        <w:rPr>
          <w:rFonts w:ascii="仿宋" w:eastAsia="仿宋" w:hAnsi="仿宋" w:cs="仿宋" w:hint="eastAsia"/>
          <w:spacing w:val="-12"/>
          <w:sz w:val="30"/>
          <w:szCs w:val="30"/>
        </w:rPr>
      </w:pPr>
      <w:r>
        <w:rPr>
          <w:rFonts w:ascii="仿宋" w:eastAsia="仿宋" w:hAnsi="仿宋" w:cs="仿宋" w:hint="eastAsia"/>
          <w:spacing w:val="14"/>
          <w:sz w:val="30"/>
          <w:szCs w:val="30"/>
        </w:rPr>
        <w:t>（一）抵押人由甲方(转让方)</w:t>
      </w:r>
      <w:r>
        <w:rPr>
          <w:rFonts w:ascii="仿宋" w:eastAsia="仿宋" w:hAnsi="仿宋" w:cs="仿宋" w:hint="eastAsia"/>
          <w:spacing w:val="-75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6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pacing w:val="-1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变更为乙方（受让</w:t>
      </w:r>
      <w:r>
        <w:rPr>
          <w:rFonts w:ascii="仿宋" w:eastAsia="仿宋" w:hAnsi="仿宋" w:cs="仿宋" w:hint="eastAsia"/>
          <w:spacing w:val="-12"/>
          <w:sz w:val="30"/>
          <w:szCs w:val="30"/>
        </w:rPr>
        <w:t>方）</w:t>
      </w:r>
      <w:r>
        <w:rPr>
          <w:rFonts w:ascii="仿宋" w:eastAsia="仿宋" w:hAnsi="仿宋" w:cs="仿宋" w:hint="eastAsia"/>
          <w:spacing w:val="-75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8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pacing w:val="-6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12"/>
          <w:sz w:val="30"/>
          <w:szCs w:val="30"/>
        </w:rPr>
        <w:t>；</w:t>
      </w:r>
    </w:p>
    <w:p w14:paraId="163A619A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before="1" w:line="520" w:lineRule="exact"/>
        <w:ind w:left="104" w:firstLineChars="200" w:firstLine="632"/>
        <w:textAlignment w:val="baseline"/>
        <w:rPr>
          <w:rFonts w:ascii="仿宋" w:eastAsia="仿宋" w:hAnsi="仿宋" w:cs="仿宋" w:hint="eastAsia"/>
          <w:spacing w:val="-8"/>
          <w:sz w:val="30"/>
          <w:szCs w:val="30"/>
        </w:rPr>
      </w:pPr>
      <w:r>
        <w:rPr>
          <w:rFonts w:ascii="仿宋" w:eastAsia="仿宋" w:hAnsi="仿宋" w:cs="仿宋" w:hint="eastAsia"/>
          <w:spacing w:val="10"/>
          <w:sz w:val="30"/>
          <w:szCs w:val="30"/>
        </w:rPr>
        <w:t>（二）主债权数额由人民币</w:t>
      </w:r>
      <w:r>
        <w:rPr>
          <w:rFonts w:ascii="仿宋" w:eastAsia="仿宋" w:hAnsi="仿宋" w:cs="仿宋" w:hint="eastAsia"/>
          <w:spacing w:val="4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pacing w:val="4"/>
          <w:sz w:val="30"/>
          <w:szCs w:val="30"/>
        </w:rPr>
        <w:t>元</w:t>
      </w:r>
      <w:r>
        <w:rPr>
          <w:rFonts w:ascii="仿宋" w:eastAsia="仿宋" w:hAnsi="仿宋" w:cs="仿宋" w:hint="eastAsia"/>
          <w:spacing w:val="10"/>
          <w:sz w:val="30"/>
          <w:szCs w:val="30"/>
        </w:rPr>
        <w:t>（大写：</w:t>
      </w:r>
      <w:r>
        <w:rPr>
          <w:rFonts w:ascii="仿宋" w:eastAsia="仿宋" w:hAnsi="仿宋" w:cs="仿宋" w:hint="eastAsia"/>
          <w:spacing w:val="1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pacing w:val="10"/>
          <w:sz w:val="30"/>
          <w:szCs w:val="30"/>
        </w:rPr>
        <w:t>元</w:t>
      </w:r>
      <w:r>
        <w:rPr>
          <w:rFonts w:ascii="仿宋" w:eastAsia="仿宋" w:hAnsi="仿宋" w:cs="仿宋" w:hint="eastAsia"/>
          <w:spacing w:val="-58"/>
          <w:sz w:val="30"/>
          <w:szCs w:val="30"/>
        </w:rPr>
        <w:t>）</w:t>
      </w:r>
      <w:r>
        <w:rPr>
          <w:rFonts w:ascii="仿宋" w:eastAsia="仿宋" w:hAnsi="仿宋" w:cs="仿宋" w:hint="eastAsia"/>
          <w:spacing w:val="10"/>
          <w:sz w:val="30"/>
          <w:szCs w:val="30"/>
        </w:rPr>
        <w:t>变更</w:t>
      </w:r>
      <w:r>
        <w:rPr>
          <w:rFonts w:ascii="仿宋" w:eastAsia="仿宋" w:hAnsi="仿宋" w:cs="仿宋" w:hint="eastAsia"/>
          <w:spacing w:val="-8"/>
          <w:sz w:val="30"/>
          <w:szCs w:val="30"/>
        </w:rPr>
        <w:t>为人民币</w:t>
      </w:r>
      <w:r>
        <w:rPr>
          <w:rFonts w:ascii="仿宋" w:eastAsia="仿宋" w:hAnsi="仿宋" w:cs="仿宋" w:hint="eastAsia"/>
          <w:spacing w:val="-10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8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pacing w:val="-8"/>
          <w:sz w:val="30"/>
          <w:szCs w:val="30"/>
        </w:rPr>
        <w:t>元（大写</w:t>
      </w:r>
      <w:r>
        <w:rPr>
          <w:rFonts w:ascii="仿宋" w:eastAsia="仿宋" w:hAnsi="仿宋" w:cs="仿宋" w:hint="eastAsia"/>
          <w:spacing w:val="-7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8"/>
          <w:sz w:val="30"/>
          <w:szCs w:val="30"/>
        </w:rPr>
        <w:t>：</w:t>
      </w:r>
      <w:r>
        <w:rPr>
          <w:rFonts w:ascii="仿宋" w:eastAsia="仿宋" w:hAnsi="仿宋" w:cs="仿宋" w:hint="eastAsia"/>
          <w:spacing w:val="8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pacing w:val="-8"/>
          <w:sz w:val="30"/>
          <w:szCs w:val="30"/>
        </w:rPr>
        <w:t>元）；</w:t>
      </w:r>
    </w:p>
    <w:p w14:paraId="58BF108F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line="520" w:lineRule="exact"/>
        <w:ind w:left="104" w:firstLineChars="200" w:firstLine="660"/>
        <w:textAlignment w:val="baseline"/>
        <w:rPr>
          <w:rFonts w:ascii="仿宋" w:eastAsia="仿宋" w:hAnsi="仿宋" w:cs="仿宋" w:hint="eastAsia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17"/>
          <w:sz w:val="30"/>
          <w:szCs w:val="30"/>
        </w:rPr>
        <w:t>（三）债务履行期限变更为：</w:t>
      </w:r>
      <w:r>
        <w:rPr>
          <w:rFonts w:ascii="仿宋" w:eastAsia="仿宋" w:hAnsi="仿宋" w:cs="仿宋" w:hint="eastAsia"/>
          <w:spacing w:val="17"/>
          <w:sz w:val="30"/>
          <w:szCs w:val="30"/>
          <w:u w:val="single"/>
        </w:rPr>
        <w:t>****年**月</w:t>
      </w:r>
      <w:r>
        <w:rPr>
          <w:rFonts w:ascii="仿宋" w:eastAsia="仿宋" w:hAnsi="仿宋" w:cs="仿宋" w:hint="eastAsia"/>
          <w:spacing w:val="16"/>
          <w:sz w:val="30"/>
          <w:szCs w:val="30"/>
          <w:u w:val="single"/>
        </w:rPr>
        <w:t>**日至****年**</w:t>
      </w:r>
      <w:r>
        <w:rPr>
          <w:rFonts w:ascii="仿宋" w:eastAsia="仿宋" w:hAnsi="仿宋" w:cs="仿宋" w:hint="eastAsia"/>
          <w:spacing w:val="8"/>
          <w:sz w:val="30"/>
          <w:szCs w:val="30"/>
          <w:u w:val="single"/>
        </w:rPr>
        <w:t>月**日</w:t>
      </w:r>
      <w:r>
        <w:rPr>
          <w:rFonts w:ascii="仿宋" w:eastAsia="仿宋" w:hAnsi="仿宋" w:cs="仿宋" w:hint="eastAsia"/>
          <w:spacing w:val="8"/>
          <w:sz w:val="30"/>
          <w:szCs w:val="30"/>
        </w:rPr>
        <w:t>。</w:t>
      </w:r>
    </w:p>
    <w:p w14:paraId="34EB1FF5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line="520" w:lineRule="exact"/>
        <w:ind w:left="104" w:firstLineChars="200" w:firstLine="628"/>
        <w:textAlignment w:val="baseline"/>
        <w:rPr>
          <w:rFonts w:ascii="仿宋" w:eastAsia="仿宋" w:hAnsi="仿宋" w:cs="仿宋" w:hint="eastAsia"/>
          <w:spacing w:val="23"/>
          <w:sz w:val="30"/>
          <w:szCs w:val="30"/>
        </w:rPr>
      </w:pPr>
      <w:r>
        <w:rPr>
          <w:rFonts w:ascii="仿宋" w:eastAsia="仿宋" w:hAnsi="仿宋" w:cs="仿宋" w:hint="eastAsia"/>
          <w:spacing w:val="9"/>
          <w:sz w:val="30"/>
          <w:szCs w:val="30"/>
        </w:rPr>
        <w:t>五、</w:t>
      </w:r>
      <w:r>
        <w:rPr>
          <w:rFonts w:ascii="仿宋" w:eastAsia="仿宋" w:hAnsi="仿宋" w:cs="仿宋" w:hint="eastAsia"/>
          <w:spacing w:val="22"/>
          <w:kern w:val="0"/>
          <w:sz w:val="30"/>
          <w:szCs w:val="30"/>
          <w:fitText w:val="7544" w:id="1295677715"/>
        </w:rPr>
        <w:t>甲、乙双方同意将乙方支付给甲方的首付款人民</w:t>
      </w:r>
      <w:r>
        <w:rPr>
          <w:rFonts w:ascii="仿宋" w:eastAsia="仿宋" w:hAnsi="仿宋" w:cs="仿宋" w:hint="eastAsia"/>
          <w:spacing w:val="10"/>
          <w:kern w:val="0"/>
          <w:sz w:val="30"/>
          <w:szCs w:val="30"/>
          <w:fitText w:val="7544" w:id="1295677715"/>
        </w:rPr>
        <w:t>币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pacing w:val="6"/>
          <w:sz w:val="30"/>
          <w:szCs w:val="30"/>
        </w:rPr>
        <w:t>元（大写：</w:t>
      </w:r>
      <w:r>
        <w:rPr>
          <w:rFonts w:ascii="仿宋" w:eastAsia="仿宋" w:hAnsi="仿宋" w:cs="仿宋" w:hint="eastAsia"/>
          <w:spacing w:val="11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pacing w:val="6"/>
          <w:sz w:val="30"/>
          <w:szCs w:val="30"/>
        </w:rPr>
        <w:t>元）和乙方向丙方申请的个人住房贷款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pacing w:val="25"/>
          <w:sz w:val="30"/>
          <w:szCs w:val="30"/>
        </w:rPr>
        <w:t>以丙方最终审批为准）直接划入丙方以下监管账</w:t>
      </w:r>
      <w:r>
        <w:rPr>
          <w:rFonts w:ascii="仿宋" w:eastAsia="仿宋" w:hAnsi="仿宋" w:cs="仿宋" w:hint="eastAsia"/>
          <w:spacing w:val="24"/>
          <w:sz w:val="30"/>
          <w:szCs w:val="30"/>
        </w:rPr>
        <w:t>户，监管账户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资金优先用于清偿甲方尚欠丙方的所有贷款本息：</w:t>
      </w:r>
    </w:p>
    <w:p w14:paraId="3B35C3F5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beforeLines="50" w:before="289" w:afterLines="50" w:after="289" w:line="520" w:lineRule="exact"/>
        <w:ind w:left="686"/>
        <w:textAlignment w:val="baseline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pacing w:val="-15"/>
          <w:sz w:val="30"/>
          <w:szCs w:val="30"/>
        </w:rPr>
        <w:t>账户名称：</w:t>
      </w:r>
      <w:r>
        <w:rPr>
          <w:rFonts w:ascii="仿宋" w:eastAsia="仿宋" w:hAnsi="仿宋" w:cs="仿宋" w:hint="eastAsia"/>
          <w:spacing w:val="5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pacing w:val="-9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15"/>
          <w:sz w:val="30"/>
          <w:szCs w:val="30"/>
        </w:rPr>
        <w:t>；</w:t>
      </w:r>
    </w:p>
    <w:p w14:paraId="18AB728F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beforeLines="50" w:before="289" w:afterLines="50" w:after="289" w:line="520" w:lineRule="exact"/>
        <w:ind w:left="686"/>
        <w:textAlignment w:val="baseline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pacing w:val="-25"/>
          <w:sz w:val="30"/>
          <w:szCs w:val="30"/>
        </w:rPr>
        <w:t>账号：</w:t>
      </w:r>
      <w:r>
        <w:rPr>
          <w:rFonts w:ascii="仿宋" w:eastAsia="仿宋" w:hAnsi="仿宋" w:cs="仿宋" w:hint="eastAsia"/>
          <w:spacing w:val="2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pacing w:val="-25"/>
          <w:sz w:val="30"/>
          <w:szCs w:val="30"/>
        </w:rPr>
        <w:t>。</w:t>
      </w:r>
    </w:p>
    <w:p w14:paraId="0456A8A7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line="520" w:lineRule="exact"/>
        <w:ind w:firstLineChars="200" w:firstLine="592"/>
        <w:textAlignment w:val="baseline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对于监管资金清偿甲方尚欠丙方的所有贷款本息后的剩余款项，甲、乙双方授权丙方直接划至甲方在丙方开立的个人账户中：</w:t>
      </w:r>
    </w:p>
    <w:p w14:paraId="0B90B3D6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beforeLines="50" w:before="289" w:afterLines="50" w:after="289" w:line="520" w:lineRule="exact"/>
        <w:ind w:left="686"/>
        <w:textAlignment w:val="baseline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pacing w:val="-19"/>
          <w:sz w:val="30"/>
          <w:szCs w:val="30"/>
        </w:rPr>
        <w:t>账户名称：</w:t>
      </w:r>
      <w:r>
        <w:rPr>
          <w:rFonts w:ascii="仿宋" w:eastAsia="仿宋" w:hAnsi="仿宋" w:cs="仿宋" w:hint="eastAsia"/>
          <w:spacing w:val="68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4"/>
          <w:sz w:val="30"/>
          <w:szCs w:val="30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pacing w:val="-115"/>
          <w:sz w:val="30"/>
          <w:szCs w:val="30"/>
        </w:rPr>
        <w:t>；</w:t>
      </w:r>
    </w:p>
    <w:p w14:paraId="494FCFD0" w14:textId="77777777" w:rsidR="004F2F9F" w:rsidRDefault="00000000">
      <w:pPr>
        <w:widowControl/>
        <w:kinsoku w:val="0"/>
        <w:wordWrap w:val="0"/>
        <w:autoSpaceDE w:val="0"/>
        <w:autoSpaceDN w:val="0"/>
        <w:adjustRightInd w:val="0"/>
        <w:snapToGrid w:val="0"/>
        <w:spacing w:beforeLines="50" w:before="289" w:afterLines="50" w:after="289" w:line="520" w:lineRule="exact"/>
        <w:ind w:left="686"/>
        <w:textAlignment w:val="baseline"/>
        <w:rPr>
          <w:rFonts w:ascii="Arial" w:eastAsia="仿宋"/>
          <w:sz w:val="30"/>
          <w:szCs w:val="30"/>
        </w:rPr>
      </w:pPr>
      <w:r>
        <w:rPr>
          <w:rFonts w:ascii="仿宋" w:eastAsia="仿宋" w:hAnsi="仿宋" w:cs="仿宋" w:hint="eastAsia"/>
          <w:spacing w:val="-22"/>
          <w:sz w:val="30"/>
          <w:szCs w:val="30"/>
        </w:rPr>
        <w:t>账号：</w:t>
      </w:r>
      <w:r>
        <w:rPr>
          <w:rFonts w:ascii="仿宋" w:eastAsia="仿宋" w:hAnsi="仿宋" w:cs="仿宋" w:hint="eastAsia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4"/>
          <w:sz w:val="30"/>
          <w:szCs w:val="30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pacing w:val="3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pacing w:val="3"/>
          <w:sz w:val="30"/>
          <w:szCs w:val="30"/>
        </w:rPr>
        <w:t>。</w:t>
      </w:r>
    </w:p>
    <w:p w14:paraId="15E44BD0" w14:textId="77777777" w:rsidR="004F2F9F" w:rsidRDefault="004F2F9F">
      <w:pPr>
        <w:wordWrap w:val="0"/>
        <w:spacing w:before="91" w:line="360" w:lineRule="auto"/>
        <w:ind w:left="255"/>
        <w:rPr>
          <w:rFonts w:ascii="仿宋" w:eastAsia="仿宋" w:hAnsi="仿宋" w:cs="仿宋" w:hint="eastAsia"/>
          <w:spacing w:val="35"/>
          <w:sz w:val="30"/>
          <w:szCs w:val="30"/>
        </w:rPr>
      </w:pPr>
    </w:p>
    <w:p w14:paraId="723D1797" w14:textId="77777777" w:rsidR="004F2F9F" w:rsidRDefault="00000000">
      <w:pPr>
        <w:wordWrap w:val="0"/>
        <w:spacing w:before="91" w:line="360" w:lineRule="auto"/>
        <w:ind w:left="255"/>
        <w:rPr>
          <w:rFonts w:ascii="Arial" w:eastAsia="仿宋"/>
          <w:sz w:val="30"/>
          <w:szCs w:val="30"/>
        </w:rPr>
      </w:pPr>
      <w:r>
        <w:rPr>
          <w:rFonts w:ascii="仿宋" w:eastAsia="仿宋" w:hAnsi="仿宋" w:cs="仿宋"/>
          <w:spacing w:val="35"/>
          <w:sz w:val="30"/>
          <w:szCs w:val="30"/>
        </w:rPr>
        <w:t>甲方(签名)</w:t>
      </w:r>
      <w:r>
        <w:rPr>
          <w:rFonts w:ascii="仿宋" w:eastAsia="仿宋" w:hAnsi="仿宋" w:cs="仿宋" w:hint="eastAsia"/>
          <w:spacing w:val="35"/>
          <w:sz w:val="30"/>
          <w:szCs w:val="30"/>
        </w:rPr>
        <w:t>：</w:t>
      </w:r>
    </w:p>
    <w:p w14:paraId="2CBF026E" w14:textId="77777777" w:rsidR="004F2F9F" w:rsidRDefault="004F2F9F">
      <w:pPr>
        <w:wordWrap w:val="0"/>
        <w:spacing w:line="360" w:lineRule="auto"/>
        <w:rPr>
          <w:rFonts w:ascii="Arial"/>
          <w:sz w:val="30"/>
          <w:szCs w:val="30"/>
        </w:rPr>
      </w:pPr>
    </w:p>
    <w:p w14:paraId="36CCF221" w14:textId="77777777" w:rsidR="004F2F9F" w:rsidRDefault="00000000">
      <w:pPr>
        <w:wordWrap w:val="0"/>
        <w:spacing w:before="91" w:line="360" w:lineRule="auto"/>
        <w:ind w:left="255"/>
        <w:rPr>
          <w:rFonts w:ascii="Arial" w:eastAsia="仿宋"/>
          <w:sz w:val="30"/>
          <w:szCs w:val="30"/>
        </w:rPr>
      </w:pPr>
      <w:r>
        <w:rPr>
          <w:rFonts w:ascii="仿宋" w:eastAsia="仿宋" w:hAnsi="仿宋" w:cs="仿宋"/>
          <w:spacing w:val="35"/>
          <w:sz w:val="30"/>
          <w:szCs w:val="30"/>
        </w:rPr>
        <w:t>乙方(签名)</w:t>
      </w:r>
      <w:r>
        <w:rPr>
          <w:rFonts w:ascii="仿宋" w:eastAsia="仿宋" w:hAnsi="仿宋" w:cs="仿宋" w:hint="eastAsia"/>
          <w:spacing w:val="35"/>
          <w:sz w:val="30"/>
          <w:szCs w:val="30"/>
        </w:rPr>
        <w:t>：</w:t>
      </w:r>
    </w:p>
    <w:p w14:paraId="6F71B05B" w14:textId="77777777" w:rsidR="004F2F9F" w:rsidRDefault="004F2F9F">
      <w:pPr>
        <w:wordWrap w:val="0"/>
        <w:spacing w:line="360" w:lineRule="auto"/>
        <w:rPr>
          <w:rFonts w:ascii="Arial"/>
          <w:sz w:val="30"/>
          <w:szCs w:val="30"/>
        </w:rPr>
      </w:pPr>
    </w:p>
    <w:p w14:paraId="77878120" w14:textId="77777777" w:rsidR="004F2F9F" w:rsidRDefault="00000000">
      <w:pPr>
        <w:wordWrap w:val="0"/>
        <w:spacing w:before="91" w:line="360" w:lineRule="auto"/>
        <w:ind w:left="255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pacing w:val="41"/>
          <w:sz w:val="30"/>
          <w:szCs w:val="30"/>
        </w:rPr>
        <w:t>丙方(盖章)</w:t>
      </w:r>
      <w:r>
        <w:rPr>
          <w:rFonts w:ascii="仿宋" w:eastAsia="仿宋" w:hAnsi="仿宋" w:cs="仿宋" w:hint="eastAsia"/>
          <w:spacing w:val="41"/>
          <w:sz w:val="30"/>
          <w:szCs w:val="30"/>
        </w:rPr>
        <w:t>：</w:t>
      </w:r>
    </w:p>
    <w:p w14:paraId="2471A263" w14:textId="77777777" w:rsidR="004F2F9F" w:rsidRDefault="004F2F9F">
      <w:pPr>
        <w:wordWrap w:val="0"/>
        <w:spacing w:line="360" w:lineRule="auto"/>
        <w:rPr>
          <w:rFonts w:ascii="Arial"/>
          <w:sz w:val="30"/>
          <w:szCs w:val="30"/>
        </w:rPr>
      </w:pPr>
    </w:p>
    <w:p w14:paraId="366F69E3" w14:textId="77777777" w:rsidR="004F2F9F" w:rsidRDefault="00000000">
      <w:pPr>
        <w:wordWrap w:val="0"/>
        <w:spacing w:before="91" w:line="360" w:lineRule="auto"/>
        <w:ind w:left="255"/>
        <w:rPr>
          <w:rFonts w:ascii="Arial" w:eastAsia="仿宋"/>
          <w:sz w:val="30"/>
          <w:szCs w:val="30"/>
        </w:rPr>
      </w:pPr>
      <w:r>
        <w:rPr>
          <w:rFonts w:ascii="仿宋" w:eastAsia="仿宋" w:hAnsi="仿宋" w:cs="仿宋" w:hint="eastAsia"/>
          <w:spacing w:val="-27"/>
          <w:sz w:val="30"/>
          <w:szCs w:val="30"/>
        </w:rPr>
        <w:t>日期：</w:t>
      </w:r>
    </w:p>
    <w:p w14:paraId="6B3DEC99" w14:textId="77777777" w:rsidR="004F2F9F" w:rsidRDefault="004F2F9F">
      <w:pPr>
        <w:wordWrap w:val="0"/>
        <w:spacing w:line="360" w:lineRule="auto"/>
        <w:rPr>
          <w:rFonts w:ascii="Arial"/>
          <w:sz w:val="30"/>
          <w:szCs w:val="30"/>
        </w:rPr>
      </w:pPr>
    </w:p>
    <w:p w14:paraId="41AAA032" w14:textId="77777777" w:rsidR="004F2F9F" w:rsidRDefault="00000000">
      <w:pPr>
        <w:wordWrap w:val="0"/>
        <w:spacing w:before="92" w:line="360" w:lineRule="auto"/>
        <w:ind w:left="205"/>
        <w:rPr>
          <w:sz w:val="30"/>
          <w:szCs w:val="30"/>
        </w:rPr>
      </w:pPr>
      <w:r>
        <w:rPr>
          <w:rFonts w:ascii="仿宋" w:eastAsia="仿宋" w:hAnsi="仿宋" w:cs="仿宋"/>
          <w:spacing w:val="-19"/>
          <w:sz w:val="30"/>
          <w:szCs w:val="30"/>
        </w:rPr>
        <w:t>地点</w:t>
      </w:r>
      <w:r>
        <w:rPr>
          <w:rFonts w:ascii="仿宋" w:eastAsia="仿宋" w:hAnsi="仿宋" w:cs="仿宋" w:hint="eastAsia"/>
          <w:spacing w:val="-19"/>
          <w:sz w:val="30"/>
          <w:szCs w:val="30"/>
        </w:rPr>
        <w:t>：</w:t>
      </w:r>
    </w:p>
    <w:p w14:paraId="49D06652" w14:textId="77777777" w:rsidR="004F2F9F" w:rsidRDefault="004F2F9F"/>
    <w:sectPr w:rsidR="004F2F9F">
      <w:footerReference w:type="even" r:id="rId8"/>
      <w:footerReference w:type="default" r:id="rId9"/>
      <w:pgSz w:w="11906" w:h="16838"/>
      <w:pgMar w:top="2098" w:right="1474" w:bottom="1985" w:left="1588" w:header="851" w:footer="1236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DFF8" w14:textId="77777777" w:rsidR="00895A51" w:rsidRDefault="00895A51">
      <w:r>
        <w:separator/>
      </w:r>
    </w:p>
  </w:endnote>
  <w:endnote w:type="continuationSeparator" w:id="0">
    <w:p w14:paraId="7632084E" w14:textId="77777777" w:rsidR="00895A51" w:rsidRDefault="0089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68CC" w14:textId="77777777" w:rsidR="004F2F9F" w:rsidRDefault="00000000">
    <w:pPr>
      <w:pStyle w:val="a3"/>
      <w:ind w:leftChars="100" w:left="320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9529F" wp14:editId="1003667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8ED00" w14:textId="77777777" w:rsidR="004F2F9F" w:rsidRDefault="00000000">
                          <w:pPr>
                            <w:pStyle w:val="a3"/>
                            <w:ind w:leftChars="100" w:left="320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9529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D98ED00" w14:textId="77777777" w:rsidR="004F2F9F" w:rsidRDefault="00000000">
                    <w:pPr>
                      <w:pStyle w:val="a3"/>
                      <w:ind w:leftChars="100" w:left="320"/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674379E" w14:textId="77777777" w:rsidR="004F2F9F" w:rsidRDefault="004F2F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0250" w14:textId="77777777" w:rsidR="004F2F9F" w:rsidRDefault="00000000">
    <w:pPr>
      <w:pStyle w:val="a3"/>
      <w:ind w:rightChars="100" w:right="320"/>
      <w:jc w:val="right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DE3B" wp14:editId="10C36DD4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9232D" w14:textId="77777777" w:rsidR="004F2F9F" w:rsidRDefault="00000000">
                          <w:pPr>
                            <w:pStyle w:val="a3"/>
                            <w:ind w:rightChars="100" w:right="320"/>
                            <w:jc w:val="right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DE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3459232D" w14:textId="77777777" w:rsidR="004F2F9F" w:rsidRDefault="00000000">
                    <w:pPr>
                      <w:pStyle w:val="a3"/>
                      <w:ind w:rightChars="100" w:right="320"/>
                      <w:jc w:val="right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5EC7149" w14:textId="77777777" w:rsidR="004F2F9F" w:rsidRDefault="004F2F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C186" w14:textId="77777777" w:rsidR="00895A51" w:rsidRDefault="00895A51">
      <w:r>
        <w:separator/>
      </w:r>
    </w:p>
  </w:footnote>
  <w:footnote w:type="continuationSeparator" w:id="0">
    <w:p w14:paraId="771FE764" w14:textId="77777777" w:rsidR="00895A51" w:rsidRDefault="0089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326D4"/>
    <w:multiLevelType w:val="singleLevel"/>
    <w:tmpl w:val="3AD326D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3763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6D272D"/>
    <w:rsid w:val="004F2F9F"/>
    <w:rsid w:val="00895A51"/>
    <w:rsid w:val="00BB4912"/>
    <w:rsid w:val="00E04500"/>
    <w:rsid w:val="4D535198"/>
    <w:rsid w:val="6F6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34201"/>
  <w15:docId w15:val="{5136B0E4-0169-4386-8ED1-569E836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/>
      <w:outlineLvl w:val="2"/>
    </w:pPr>
    <w:rPr>
      <w:rFonts w:ascii="Calibri" w:eastAsia="微软雅黑" w:hAnsi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>潮州市直及下属单位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2023-05-30T08:46:00Z</dcterms:created>
  <dcterms:modified xsi:type="dcterms:W3CDTF">2024-08-26T07:25:00Z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292ED3E904C34C48B2EB96ABCDEEF52F</vt:lpwstr>
  </property>
</Properties>
</file>