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EE65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p>
    <w:p w14:paraId="066A9C2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14:paraId="7279786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仿宋_GB2312" w:hAnsi="仿宋_GB2312" w:eastAsia="仿宋_GB2312" w:cs="仿宋_GB2312"/>
          <w:b w:val="0"/>
          <w:bCs w:val="0"/>
          <w:i w:val="0"/>
          <w:iCs w:val="0"/>
          <w:caps w:val="0"/>
          <w:color w:val="333333"/>
          <w:spacing w:val="0"/>
          <w:sz w:val="32"/>
          <w:szCs w:val="32"/>
          <w:highlight w:val="none"/>
          <w:shd w:val="clear" w:fill="FFFFFF"/>
        </w:rPr>
      </w:pPr>
    </w:p>
    <w:p w14:paraId="77AB01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highlight w:val="none"/>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一、</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考生须按照公</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告</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的面试时间</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eastAsia="zh-CN"/>
        </w:rPr>
        <w:t>、地点</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eastAsia="zh-CN"/>
        </w:rPr>
        <w:t>最迟</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在面试开考前45分钟</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11</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22</w:t>
      </w:r>
      <w:r>
        <w:rPr>
          <w:rFonts w:hint="eastAsia" w:ascii="仿宋_GB2312" w:hAnsi="仿宋_GB2312" w:eastAsia="仿宋_GB2312" w:cs="仿宋_GB2312"/>
          <w:color w:val="000000"/>
          <w:sz w:val="32"/>
          <w:szCs w:val="32"/>
          <w:highlight w:val="none"/>
        </w:rPr>
        <w:t>日上午7：45）</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，凭本人身份证</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eastAsia="zh-CN"/>
        </w:rPr>
        <w:t>（或临时身份证）和准考证</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到面试集中地点报到，参加面试抽签。未能按时报到的，按自动放弃面试资格处理；对证件携带不齐的，取消面试资格。</w:t>
      </w:r>
    </w:p>
    <w:p w14:paraId="7EA22066">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二、考</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生报到后，应将所携带的</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eastAsia="zh-CN"/>
        </w:rPr>
        <w:t>手机、电子手环（表）等电子设备关闭后连同背包等其他物品交工作人员统一保管，</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面试结束离场时领回。工作人员组织考生抽签，</w:t>
      </w:r>
      <w:r>
        <w:rPr>
          <w:rFonts w:hint="eastAsia" w:ascii="仿宋_GB2312" w:hAnsi="仿宋_GB2312" w:eastAsia="仿宋_GB2312" w:cs="仿宋_GB2312"/>
          <w:sz w:val="32"/>
          <w:szCs w:val="32"/>
          <w:highlight w:val="none"/>
        </w:rPr>
        <w:t>决定面试</w:t>
      </w:r>
      <w:r>
        <w:rPr>
          <w:rFonts w:hint="eastAsia" w:ascii="仿宋_GB2312" w:hAnsi="仿宋_GB2312" w:eastAsia="仿宋_GB2312" w:cs="仿宋_GB2312"/>
          <w:sz w:val="32"/>
          <w:szCs w:val="32"/>
          <w:highlight w:val="none"/>
          <w:lang w:val="en-US" w:eastAsia="zh-CN"/>
        </w:rPr>
        <w:t>的先后顺</w:t>
      </w:r>
      <w:r>
        <w:rPr>
          <w:rFonts w:hint="eastAsia" w:ascii="仿宋_GB2312" w:hAnsi="仿宋_GB2312" w:eastAsia="仿宋_GB2312" w:cs="仿宋_GB2312"/>
          <w:sz w:val="32"/>
          <w:szCs w:val="32"/>
          <w:highlight w:val="none"/>
        </w:rPr>
        <w:t>序</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，考生应按抽签确定的面试</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顺</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序进行面试。</w:t>
      </w:r>
    </w:p>
    <w:p w14:paraId="39CFAD70">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三、候</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14:paraId="1E2D7F42">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highlight w:val="none"/>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四、</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面试过程中，考生应严格遵从题本要求和</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指引，并以普通话发言。不得报告、透露或暗示个人信息，其身份以抽签编码显示。如考生透露个人信息，按违规处理，取消面试成绩。考生对</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的提问不清楚的，可要求</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重新念题（所需时间占用本人答题时间）。考生不得穿制服或有明显文字、图案标识的服装参加面试。</w:t>
      </w:r>
    </w:p>
    <w:p w14:paraId="255CAD8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highlight w:val="none"/>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五、</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面试结束后，考生到候分室等候，待面试成绩统计完毕，签收面试成绩通知书。考生须服从</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对自己的成绩评定，不得要求加分、查分、复试或无理取闹。</w:t>
      </w:r>
    </w:p>
    <w:p w14:paraId="2F016456">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highlight w:val="none"/>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六、</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考生面试完毕取得成绩通知书回执并领回交由工作人员保管的本人物品（请认真核对，不要领错别人的物品）后离开考场，不得在考场附近逗留。</w:t>
      </w:r>
    </w:p>
    <w:p w14:paraId="1C308C3F">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highlight w:val="none"/>
        </w:rPr>
      </w:pP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val="en-US" w:eastAsia="zh-CN"/>
        </w:rPr>
        <w:t>七、</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rPr>
        <w:t>考生应接受现场工作人员的管理，对违反面试规定的，将按照《事业单位公开招聘违纪违规行为处理规定》（人社部令35号）进行严肃处理。无论考前、考中、考后，都严禁以任何方式违规获取、传播试题信息</w:t>
      </w:r>
      <w:r>
        <w:rPr>
          <w:rFonts w:hint="eastAsia" w:ascii="仿宋_GB2312" w:hAnsi="仿宋_GB2312" w:eastAsia="仿宋_GB2312" w:cs="仿宋_GB2312"/>
          <w:b w:val="0"/>
          <w:bCs w:val="0"/>
          <w:i w:val="0"/>
          <w:iCs w:val="0"/>
          <w:caps w:val="0"/>
          <w:color w:val="333333"/>
          <w:spacing w:val="0"/>
          <w:sz w:val="32"/>
          <w:szCs w:val="32"/>
          <w:highlight w:val="none"/>
          <w:shd w:val="clear" w:color="auto" w:fill="FFFFFF"/>
          <w:lang w:eastAsia="zh-CN"/>
        </w:rPr>
        <w:t>。</w:t>
      </w:r>
    </w:p>
    <w:p w14:paraId="7C4B66D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highlight w:val="none"/>
        </w:rPr>
      </w:pPr>
      <w:bookmarkStart w:id="0" w:name="_GoBack"/>
      <w:bookmarkEnd w:id="0"/>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A57BA">
    <w:pPr>
      <w:pStyle w:val="2"/>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N2JjNTEwZWRjNTc3ZWQ1MzE2ZDgyMTliOGYxNTMifQ=="/>
  </w:docVars>
  <w:rsids>
    <w:rsidRoot w:val="7230687C"/>
    <w:rsid w:val="00191B2B"/>
    <w:rsid w:val="02FD539E"/>
    <w:rsid w:val="099B63FE"/>
    <w:rsid w:val="0CFD6955"/>
    <w:rsid w:val="1B8C4BA0"/>
    <w:rsid w:val="2160688A"/>
    <w:rsid w:val="251F097F"/>
    <w:rsid w:val="271A67E5"/>
    <w:rsid w:val="288946E5"/>
    <w:rsid w:val="2C0C1794"/>
    <w:rsid w:val="2C69699B"/>
    <w:rsid w:val="2D112E17"/>
    <w:rsid w:val="2EE11603"/>
    <w:rsid w:val="33E9285E"/>
    <w:rsid w:val="36065EFB"/>
    <w:rsid w:val="3A442677"/>
    <w:rsid w:val="438C3A5C"/>
    <w:rsid w:val="45164B96"/>
    <w:rsid w:val="4FC073C2"/>
    <w:rsid w:val="56292C2E"/>
    <w:rsid w:val="57E422AC"/>
    <w:rsid w:val="5C3D242A"/>
    <w:rsid w:val="657831FA"/>
    <w:rsid w:val="65C742BC"/>
    <w:rsid w:val="6C4D3722"/>
    <w:rsid w:val="6F706E19"/>
    <w:rsid w:val="6F8F4D6E"/>
    <w:rsid w:val="70273674"/>
    <w:rsid w:val="7230687C"/>
    <w:rsid w:val="73F50F8E"/>
    <w:rsid w:val="74E04AD2"/>
    <w:rsid w:val="7F4348A0"/>
    <w:rsid w:val="7FD07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727</Words>
  <Characters>734</Characters>
  <Lines>0</Lines>
  <Paragraphs>0</Paragraphs>
  <TotalTime>0</TotalTime>
  <ScaleCrop>false</ScaleCrop>
  <LinksUpToDate>false</LinksUpToDate>
  <CharactersWithSpaces>734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smile</cp:lastModifiedBy>
  <dcterms:modified xsi:type="dcterms:W3CDTF">2024-11-13T12:20:51Z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73EEC59B10D6474DA4B4B007F39C6646</vt:lpwstr>
  </property>
</Properties>
</file>