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附件1：</w:t>
      </w:r>
    </w:p>
    <w:p>
      <w:pPr>
        <w:jc w:val="left"/>
        <w:rPr>
          <w:rFonts w:ascii="仿宋" w:hAnsi="仿宋" w:eastAsia="仿宋" w:cs="仿宋"/>
          <w:sz w:val="32"/>
          <w:szCs w:val="32"/>
        </w:rPr>
      </w:pPr>
    </w:p>
    <w:p>
      <w:pPr>
        <w:jc w:val="center"/>
        <w:rPr>
          <w:rFonts w:hint="eastAsia" w:ascii="宋体" w:hAnsi="宋体" w:eastAsia="宋体" w:cs="宋体"/>
          <w:b/>
          <w:bCs/>
          <w:sz w:val="84"/>
          <w:szCs w:val="84"/>
        </w:rPr>
      </w:pPr>
      <w:r>
        <w:rPr>
          <w:rFonts w:hint="eastAsia" w:ascii="宋体" w:hAnsi="宋体" w:eastAsia="宋体" w:cs="宋体"/>
          <w:b/>
          <w:bCs/>
          <w:sz w:val="84"/>
          <w:szCs w:val="84"/>
          <w:highlight w:val="none"/>
          <w:lang w:val="en-US" w:eastAsia="zh-CN"/>
        </w:rPr>
        <w:t>饶平县稳经济支持工业企业贷款贴息项目</w:t>
      </w:r>
    </w:p>
    <w:p>
      <w:pPr>
        <w:adjustRightInd w:val="0"/>
        <w:snapToGrid w:val="0"/>
        <w:spacing w:line="360" w:lineRule="auto"/>
        <w:jc w:val="both"/>
        <w:rPr>
          <w:rFonts w:ascii="宋体" w:hAnsi="宋体" w:eastAsia="宋体" w:cs="宋体"/>
          <w:b/>
          <w:bCs/>
          <w:sz w:val="44"/>
          <w:szCs w:val="44"/>
        </w:rPr>
      </w:pPr>
    </w:p>
    <w:p>
      <w:pPr>
        <w:adjustRightInd w:val="0"/>
        <w:snapToGrid w:val="0"/>
        <w:spacing w:line="360" w:lineRule="auto"/>
        <w:jc w:val="center"/>
        <w:rPr>
          <w:rFonts w:ascii="宋体" w:hAnsi="宋体" w:eastAsia="宋体" w:cs="宋体"/>
          <w:b/>
          <w:bCs/>
          <w:sz w:val="84"/>
          <w:szCs w:val="84"/>
        </w:rPr>
      </w:pPr>
      <w:r>
        <w:rPr>
          <w:rFonts w:hint="eastAsia" w:ascii="宋体" w:hAnsi="宋体" w:eastAsia="宋体" w:cs="宋体"/>
          <w:b/>
          <w:bCs/>
          <w:sz w:val="84"/>
          <w:szCs w:val="84"/>
        </w:rPr>
        <w:t>申 报 书</w:t>
      </w:r>
    </w:p>
    <w:p>
      <w:pPr>
        <w:adjustRightInd w:val="0"/>
        <w:snapToGrid w:val="0"/>
        <w:spacing w:line="360" w:lineRule="auto"/>
        <w:jc w:val="both"/>
        <w:rPr>
          <w:rFonts w:ascii="宋体" w:hAnsi="宋体" w:eastAsia="宋体" w:cs="宋体"/>
          <w:b/>
          <w:bCs/>
          <w:sz w:val="44"/>
          <w:szCs w:val="44"/>
        </w:rPr>
      </w:pPr>
    </w:p>
    <w:p>
      <w:pPr>
        <w:adjustRightInd w:val="0"/>
        <w:snapToGrid w:val="0"/>
        <w:spacing w:line="360" w:lineRule="auto"/>
        <w:jc w:val="center"/>
        <w:rPr>
          <w:rFonts w:ascii="宋体" w:hAnsi="宋体" w:eastAsia="宋体" w:cs="宋体"/>
          <w:b/>
          <w:bCs/>
          <w:sz w:val="44"/>
          <w:szCs w:val="44"/>
        </w:rPr>
      </w:pPr>
    </w:p>
    <w:p>
      <w:pPr>
        <w:keepNext w:val="0"/>
        <w:keepLines w:val="0"/>
        <w:pageBreakBefore w:val="0"/>
        <w:widowControl w:val="0"/>
        <w:kinsoku/>
        <w:wordWrap/>
        <w:overflowPunct/>
        <w:topLinePunct w:val="0"/>
        <w:autoSpaceDE/>
        <w:autoSpaceDN/>
        <w:bidi w:val="0"/>
        <w:adjustRightInd/>
        <w:snapToGrid/>
        <w:ind w:firstLine="1928" w:firstLineChars="600"/>
        <w:jc w:val="left"/>
        <w:textAlignment w:val="auto"/>
        <w:rPr>
          <w:rFonts w:ascii="Times New Roman" w:hAnsi="Times New Roman" w:eastAsia="仿宋_GB2312"/>
          <w:b/>
          <w:sz w:val="32"/>
        </w:rPr>
      </w:pPr>
      <w:r>
        <w:rPr>
          <w:rFonts w:hint="eastAsia" w:ascii="Times New Roman" w:hAnsi="Times New Roman" w:eastAsia="仿宋_GB2312"/>
          <w:b/>
          <w:sz w:val="32"/>
        </w:rPr>
        <w:t>申请单位：</w:t>
      </w:r>
    </w:p>
    <w:p>
      <w:pPr>
        <w:keepNext w:val="0"/>
        <w:keepLines w:val="0"/>
        <w:pageBreakBefore w:val="0"/>
        <w:widowControl w:val="0"/>
        <w:kinsoku/>
        <w:wordWrap/>
        <w:overflowPunct/>
        <w:topLinePunct w:val="0"/>
        <w:autoSpaceDE/>
        <w:autoSpaceDN/>
        <w:bidi w:val="0"/>
        <w:adjustRightInd/>
        <w:snapToGrid/>
        <w:ind w:firstLine="1928" w:firstLineChars="600"/>
        <w:jc w:val="left"/>
        <w:textAlignment w:val="auto"/>
        <w:rPr>
          <w:rFonts w:ascii="Times New Roman" w:hAnsi="Times New Roman" w:eastAsia="仿宋_GB2312"/>
          <w:b/>
          <w:sz w:val="32"/>
        </w:rPr>
      </w:pPr>
      <w:r>
        <w:rPr>
          <w:rFonts w:hint="eastAsia" w:ascii="Times New Roman" w:hAnsi="Times New Roman" w:eastAsia="仿宋_GB2312"/>
          <w:b/>
          <w:sz w:val="32"/>
        </w:rPr>
        <w:t>负</w:t>
      </w:r>
      <w:r>
        <w:rPr>
          <w:rFonts w:hint="eastAsia" w:ascii="Times New Roman" w:hAnsi="Times New Roman" w:eastAsia="仿宋_GB2312"/>
          <w:b/>
          <w:sz w:val="32"/>
          <w:lang w:val="en-US" w:eastAsia="zh-CN"/>
        </w:rPr>
        <w:t xml:space="preserve"> </w:t>
      </w:r>
      <w:r>
        <w:rPr>
          <w:rFonts w:hint="eastAsia" w:ascii="Times New Roman" w:hAnsi="Times New Roman" w:eastAsia="仿宋_GB2312"/>
          <w:b/>
          <w:sz w:val="32"/>
        </w:rPr>
        <w:t>责</w:t>
      </w:r>
      <w:r>
        <w:rPr>
          <w:rFonts w:hint="eastAsia" w:ascii="Times New Roman" w:hAnsi="Times New Roman" w:eastAsia="仿宋_GB2312"/>
          <w:b/>
          <w:sz w:val="32"/>
          <w:lang w:val="en-US" w:eastAsia="zh-CN"/>
        </w:rPr>
        <w:t xml:space="preserve"> </w:t>
      </w:r>
      <w:r>
        <w:rPr>
          <w:rFonts w:hint="eastAsia" w:ascii="Times New Roman" w:hAnsi="Times New Roman" w:eastAsia="仿宋_GB2312"/>
          <w:b/>
          <w:sz w:val="32"/>
        </w:rPr>
        <w:t xml:space="preserve">人： </w:t>
      </w:r>
      <w:r>
        <w:rPr>
          <w:rFonts w:ascii="Times New Roman" w:hAnsi="Times New Roman" w:eastAsia="仿宋_GB2312"/>
          <w:b/>
          <w:sz w:val="32"/>
        </w:rPr>
        <w:t xml:space="preserve"> </w:t>
      </w:r>
    </w:p>
    <w:p>
      <w:pPr>
        <w:keepNext w:val="0"/>
        <w:keepLines w:val="0"/>
        <w:pageBreakBefore w:val="0"/>
        <w:widowControl w:val="0"/>
        <w:kinsoku/>
        <w:wordWrap/>
        <w:overflowPunct/>
        <w:topLinePunct w:val="0"/>
        <w:autoSpaceDE/>
        <w:autoSpaceDN/>
        <w:bidi w:val="0"/>
        <w:adjustRightInd/>
        <w:snapToGrid/>
        <w:ind w:firstLine="1928" w:firstLineChars="600"/>
        <w:jc w:val="left"/>
        <w:textAlignment w:val="auto"/>
        <w:rPr>
          <w:rFonts w:ascii="Times New Roman" w:hAnsi="Times New Roman" w:eastAsia="仿宋_GB2312"/>
          <w:b/>
          <w:sz w:val="32"/>
        </w:rPr>
      </w:pPr>
      <w:r>
        <w:rPr>
          <w:rFonts w:hint="eastAsia" w:ascii="Times New Roman" w:hAnsi="Times New Roman" w:eastAsia="仿宋_GB2312"/>
          <w:b/>
          <w:sz w:val="32"/>
        </w:rPr>
        <w:t>联</w:t>
      </w:r>
      <w:r>
        <w:rPr>
          <w:rFonts w:hint="eastAsia" w:ascii="Times New Roman" w:hAnsi="Times New Roman" w:eastAsia="仿宋_GB2312"/>
          <w:b/>
          <w:sz w:val="32"/>
          <w:lang w:val="en-US" w:eastAsia="zh-CN"/>
        </w:rPr>
        <w:t xml:space="preserve"> </w:t>
      </w:r>
      <w:r>
        <w:rPr>
          <w:rFonts w:hint="eastAsia" w:ascii="Times New Roman" w:hAnsi="Times New Roman" w:eastAsia="仿宋_GB2312"/>
          <w:b/>
          <w:sz w:val="32"/>
        </w:rPr>
        <w:t>系</w:t>
      </w:r>
      <w:r>
        <w:rPr>
          <w:rFonts w:hint="eastAsia" w:ascii="Times New Roman" w:hAnsi="Times New Roman" w:eastAsia="仿宋_GB2312"/>
          <w:b/>
          <w:sz w:val="32"/>
          <w:lang w:val="en-US" w:eastAsia="zh-CN"/>
        </w:rPr>
        <w:t xml:space="preserve"> </w:t>
      </w:r>
      <w:r>
        <w:rPr>
          <w:rFonts w:hint="eastAsia" w:ascii="Times New Roman" w:hAnsi="Times New Roman" w:eastAsia="仿宋_GB2312"/>
          <w:b/>
          <w:sz w:val="32"/>
        </w:rPr>
        <w:t xml:space="preserve">人： </w:t>
      </w:r>
      <w:r>
        <w:rPr>
          <w:rFonts w:ascii="Times New Roman" w:hAnsi="Times New Roman" w:eastAsia="仿宋_GB2312"/>
          <w:b/>
          <w:sz w:val="32"/>
        </w:rPr>
        <w:t xml:space="preserve"> </w:t>
      </w:r>
    </w:p>
    <w:p>
      <w:pPr>
        <w:keepNext w:val="0"/>
        <w:keepLines w:val="0"/>
        <w:pageBreakBefore w:val="0"/>
        <w:widowControl w:val="0"/>
        <w:kinsoku/>
        <w:wordWrap/>
        <w:overflowPunct/>
        <w:topLinePunct w:val="0"/>
        <w:autoSpaceDE/>
        <w:autoSpaceDN/>
        <w:bidi w:val="0"/>
        <w:adjustRightInd/>
        <w:snapToGrid/>
        <w:ind w:firstLine="1928" w:firstLineChars="600"/>
        <w:jc w:val="left"/>
        <w:textAlignment w:val="auto"/>
        <w:rPr>
          <w:rFonts w:ascii="Times New Roman" w:hAnsi="Times New Roman" w:eastAsia="仿宋_GB2312"/>
          <w:b/>
          <w:sz w:val="32"/>
        </w:rPr>
      </w:pPr>
      <w:r>
        <w:rPr>
          <w:rFonts w:hint="eastAsia" w:ascii="Times New Roman" w:hAnsi="Times New Roman" w:eastAsia="仿宋_GB2312"/>
          <w:b/>
          <w:sz w:val="32"/>
        </w:rPr>
        <w:t>联系电话：</w:t>
      </w:r>
    </w:p>
    <w:p>
      <w:pPr>
        <w:jc w:val="both"/>
        <w:rPr>
          <w:rFonts w:ascii="Times New Roman" w:hAnsi="Times New Roman" w:eastAsia="仿宋_GB2312"/>
          <w:b/>
          <w:sz w:val="30"/>
        </w:rPr>
      </w:pPr>
    </w:p>
    <w:p>
      <w:pPr>
        <w:jc w:val="center"/>
        <w:rPr>
          <w:rFonts w:ascii="Times New Roman" w:hAnsi="Times New Roman" w:eastAsia="仿宋_GB2312"/>
          <w:b/>
          <w:sz w:val="30"/>
        </w:rPr>
      </w:pPr>
      <w:r>
        <w:rPr>
          <w:rFonts w:hint="eastAsia" w:ascii="Times New Roman" w:hAnsi="Times New Roman" w:eastAsia="仿宋_GB2312"/>
          <w:b/>
          <w:sz w:val="30"/>
          <w:lang w:val="en-US" w:eastAsia="zh-CN"/>
        </w:rPr>
        <w:t xml:space="preserve"> </w:t>
      </w:r>
      <w:r>
        <w:rPr>
          <w:rFonts w:ascii="Times New Roman" w:hAnsi="Times New Roman" w:eastAsia="仿宋_GB2312"/>
          <w:b/>
          <w:sz w:val="30"/>
        </w:rPr>
        <w:t xml:space="preserve">年 </w:t>
      </w:r>
      <w:r>
        <w:rPr>
          <w:rFonts w:hint="eastAsia" w:ascii="Times New Roman" w:hAnsi="Times New Roman" w:eastAsia="仿宋_GB2312"/>
          <w:b/>
          <w:sz w:val="30"/>
          <w:lang w:val="en-US" w:eastAsia="zh-CN"/>
        </w:rPr>
        <w:t xml:space="preserve">   </w:t>
      </w:r>
      <w:r>
        <w:rPr>
          <w:rFonts w:ascii="Times New Roman" w:hAnsi="Times New Roman" w:eastAsia="仿宋_GB2312"/>
          <w:b/>
          <w:sz w:val="30"/>
        </w:rPr>
        <w:t xml:space="preserve"> 月</w:t>
      </w:r>
      <w:r>
        <w:rPr>
          <w:rFonts w:hint="eastAsia" w:ascii="Times New Roman" w:hAnsi="Times New Roman" w:eastAsia="仿宋_GB2312"/>
          <w:b/>
          <w:sz w:val="30"/>
          <w:lang w:val="en-US" w:eastAsia="zh-CN"/>
        </w:rPr>
        <w:t xml:space="preserve">    </w:t>
      </w:r>
      <w:r>
        <w:rPr>
          <w:rFonts w:ascii="Times New Roman" w:hAnsi="Times New Roman" w:eastAsia="仿宋_GB2312"/>
          <w:b/>
          <w:sz w:val="30"/>
        </w:rPr>
        <w:t>日</w:t>
      </w:r>
    </w:p>
    <w:p>
      <w:pPr>
        <w:jc w:val="both"/>
        <w:rPr>
          <w:rFonts w:ascii="Times New Roman" w:hAnsi="Times New Roman" w:eastAsia="仿宋_GB2312"/>
          <w:b/>
          <w:sz w:val="30"/>
        </w:rPr>
      </w:pPr>
    </w:p>
    <w:p>
      <w:pPr>
        <w:jc w:val="both"/>
        <w:rPr>
          <w:rFonts w:ascii="Times New Roman" w:hAnsi="Times New Roman" w:eastAsia="仿宋_GB2312"/>
          <w:b/>
          <w:sz w:val="30"/>
        </w:rPr>
      </w:pPr>
    </w:p>
    <w:p>
      <w:pPr>
        <w:jc w:val="both"/>
        <w:rPr>
          <w:rFonts w:ascii="Times New Roman" w:hAnsi="Times New Roman" w:eastAsia="仿宋_GB2312"/>
          <w:b/>
          <w:sz w:val="30"/>
        </w:rPr>
      </w:pPr>
    </w:p>
    <w:p>
      <w:pPr>
        <w:jc w:val="center"/>
        <w:rPr>
          <w:rFonts w:hint="eastAsia" w:ascii="黑体" w:hAnsi="黑体" w:eastAsia="黑体" w:cs="黑体"/>
          <w:b w:val="0"/>
          <w:bCs w:val="0"/>
          <w:sz w:val="44"/>
          <w:szCs w:val="44"/>
          <w:highlight w:val="none"/>
          <w:lang w:val="en-US" w:eastAsia="zh-CN"/>
        </w:rPr>
      </w:pPr>
      <w:r>
        <w:rPr>
          <w:rFonts w:hint="eastAsia" w:ascii="黑体" w:hAnsi="黑体" w:eastAsia="黑体" w:cs="黑体"/>
          <w:b w:val="0"/>
          <w:bCs w:val="0"/>
          <w:sz w:val="44"/>
          <w:szCs w:val="44"/>
          <w:highlight w:val="none"/>
          <w:lang w:val="en-US" w:eastAsia="zh-CN"/>
        </w:rPr>
        <w:t>饶平县稳经济支持工业企业贷款贴息项目</w:t>
      </w:r>
    </w:p>
    <w:p>
      <w:pPr>
        <w:jc w:val="center"/>
        <w:rPr>
          <w:rFonts w:hint="eastAsia" w:ascii="黑体" w:hAnsi="黑体" w:eastAsia="黑体" w:cs="黑体"/>
          <w:b w:val="0"/>
          <w:bCs w:val="0"/>
          <w:sz w:val="36"/>
          <w:szCs w:val="36"/>
        </w:rPr>
      </w:pPr>
      <w:r>
        <w:rPr>
          <w:rFonts w:hint="eastAsia" w:ascii="黑体" w:hAnsi="黑体" w:eastAsia="黑体" w:cs="黑体"/>
          <w:b w:val="0"/>
          <w:bCs w:val="0"/>
          <w:sz w:val="44"/>
          <w:szCs w:val="44"/>
        </w:rPr>
        <w:t>申报表</w:t>
      </w:r>
    </w:p>
    <w:tbl>
      <w:tblPr>
        <w:tblStyle w:val="4"/>
        <w:tblW w:w="87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418"/>
        <w:gridCol w:w="2852"/>
        <w:gridCol w:w="1934"/>
        <w:gridCol w:w="1830"/>
        <w:gridCol w:w="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jc w:val="center"/>
        </w:trPr>
        <w:tc>
          <w:tcPr>
            <w:tcW w:w="152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企业名称</w:t>
            </w:r>
          </w:p>
        </w:tc>
        <w:tc>
          <w:tcPr>
            <w:tcW w:w="3270"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62" w:beforeLines="20"/>
              <w:jc w:val="center"/>
              <w:rPr>
                <w:rFonts w:hint="eastAsia" w:ascii="宋体" w:hAnsi="宋体" w:eastAsia="宋体" w:cs="宋体"/>
                <w:color w:val="000000"/>
                <w:sz w:val="21"/>
                <w:szCs w:val="21"/>
              </w:rPr>
            </w:pPr>
          </w:p>
        </w:tc>
        <w:tc>
          <w:tcPr>
            <w:tcW w:w="19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jc w:val="center"/>
              <w:rPr>
                <w:rFonts w:hint="eastAsia" w:ascii="宋体" w:hAnsi="宋体" w:eastAsia="宋体" w:cs="宋体"/>
                <w:color w:val="000000"/>
                <w:sz w:val="21"/>
                <w:szCs w:val="21"/>
              </w:rPr>
            </w:pPr>
            <w:r>
              <w:rPr>
                <w:rFonts w:hint="eastAsia" w:ascii="宋体" w:hAnsi="宋体" w:eastAsia="宋体" w:cs="宋体"/>
                <w:color w:val="000000"/>
                <w:spacing w:val="-10"/>
                <w:sz w:val="21"/>
                <w:szCs w:val="21"/>
                <w:lang w:eastAsia="zh-CN"/>
              </w:rPr>
              <w:t>成立日期</w:t>
            </w:r>
          </w:p>
        </w:tc>
        <w:tc>
          <w:tcPr>
            <w:tcW w:w="2073"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62" w:beforeLines="20"/>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jc w:val="center"/>
        </w:trPr>
        <w:tc>
          <w:tcPr>
            <w:tcW w:w="152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地    址</w:t>
            </w:r>
          </w:p>
        </w:tc>
        <w:tc>
          <w:tcPr>
            <w:tcW w:w="3270"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62" w:beforeLines="20"/>
              <w:jc w:val="center"/>
              <w:rPr>
                <w:rFonts w:hint="eastAsia" w:ascii="宋体" w:hAnsi="宋体" w:eastAsia="宋体" w:cs="宋体"/>
                <w:color w:val="000000"/>
                <w:sz w:val="21"/>
                <w:szCs w:val="21"/>
              </w:rPr>
            </w:pPr>
          </w:p>
        </w:tc>
        <w:tc>
          <w:tcPr>
            <w:tcW w:w="19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法人代表</w:t>
            </w:r>
          </w:p>
        </w:tc>
        <w:tc>
          <w:tcPr>
            <w:tcW w:w="207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rPr>
                <w:rFonts w:hint="eastAsia" w:ascii="宋体" w:hAnsi="宋体" w:eastAsia="宋体" w:cs="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jc w:val="center"/>
        </w:trPr>
        <w:tc>
          <w:tcPr>
            <w:tcW w:w="152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jc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统一社会信用代码</w:t>
            </w:r>
          </w:p>
        </w:tc>
        <w:tc>
          <w:tcPr>
            <w:tcW w:w="3270" w:type="dxa"/>
            <w:gridSpan w:val="2"/>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ascii="宋体" w:hAnsi="宋体" w:eastAsia="宋体" w:cs="宋体"/>
                <w:kern w:val="2"/>
                <w:sz w:val="21"/>
                <w:szCs w:val="21"/>
                <w:lang w:val="en-US" w:eastAsia="zh-CN" w:bidi="ar-SA"/>
              </w:rPr>
            </w:pPr>
          </w:p>
        </w:tc>
        <w:tc>
          <w:tcPr>
            <w:tcW w:w="19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pacing w:val="-10"/>
                <w:sz w:val="21"/>
                <w:szCs w:val="21"/>
                <w:lang w:eastAsia="zh-CN"/>
              </w:rPr>
              <w:t>所属行业</w:t>
            </w:r>
          </w:p>
        </w:tc>
        <w:tc>
          <w:tcPr>
            <w:tcW w:w="207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rPr>
                <w:rFonts w:hint="eastAsia" w:ascii="宋体" w:hAnsi="宋体" w:eastAsia="宋体" w:cs="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7" w:hRule="atLeast"/>
          <w:jc w:val="center"/>
        </w:trPr>
        <w:tc>
          <w:tcPr>
            <w:tcW w:w="152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jc w:val="center"/>
              <w:rPr>
                <w:rFonts w:hint="eastAsia" w:ascii="宋体" w:hAnsi="宋体" w:eastAsia="宋体" w:cs="宋体"/>
                <w:color w:val="000000"/>
                <w:sz w:val="21"/>
                <w:szCs w:val="21"/>
              </w:rPr>
            </w:pPr>
            <w:r>
              <w:rPr>
                <w:rFonts w:hint="eastAsia" w:ascii="宋体" w:hAnsi="宋体" w:eastAsia="宋体" w:cs="宋体"/>
                <w:color w:val="000000"/>
                <w:spacing w:val="-10"/>
                <w:sz w:val="21"/>
                <w:szCs w:val="21"/>
                <w:lang w:val="en-US" w:eastAsia="zh-CN"/>
              </w:rPr>
              <w:t>开户行及账号</w:t>
            </w:r>
          </w:p>
        </w:tc>
        <w:tc>
          <w:tcPr>
            <w:tcW w:w="327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jc w:val="center"/>
              <w:rPr>
                <w:rFonts w:hint="eastAsia" w:ascii="宋体" w:hAnsi="宋体" w:eastAsia="宋体" w:cs="宋体"/>
                <w:color w:val="000000"/>
                <w:sz w:val="21"/>
                <w:szCs w:val="21"/>
                <w:lang w:val="en-US" w:eastAsia="zh-CN"/>
              </w:rPr>
            </w:pPr>
          </w:p>
        </w:tc>
        <w:tc>
          <w:tcPr>
            <w:tcW w:w="19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20"/>
              <w:jc w:val="center"/>
              <w:rPr>
                <w:rFonts w:hint="eastAsia" w:ascii="宋体" w:hAnsi="宋体" w:eastAsia="宋体" w:cs="宋体"/>
                <w:color w:val="000000"/>
                <w:sz w:val="21"/>
                <w:szCs w:val="21"/>
              </w:rPr>
            </w:pPr>
            <w:r>
              <w:rPr>
                <w:rFonts w:hint="eastAsia" w:ascii="宋体" w:hAnsi="宋体" w:eastAsia="宋体" w:cs="宋体"/>
                <w:color w:val="000000"/>
                <w:sz w:val="21"/>
                <w:szCs w:val="21"/>
              </w:rPr>
              <w:t>联系人</w:t>
            </w:r>
          </w:p>
          <w:p>
            <w:pPr>
              <w:adjustRightInd w:val="0"/>
              <w:snapToGrid w:val="0"/>
              <w:spacing w:before="2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及联系方式</w:t>
            </w:r>
          </w:p>
        </w:tc>
        <w:tc>
          <w:tcPr>
            <w:tcW w:w="207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rPr>
                <w:rFonts w:hint="eastAsia" w:ascii="宋体" w:hAnsi="宋体" w:eastAsia="宋体" w:cs="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1" w:hRule="atLeast"/>
          <w:jc w:val="center"/>
        </w:trPr>
        <w:tc>
          <w:tcPr>
            <w:tcW w:w="152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62"/>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2022年1-6月</w:t>
            </w:r>
          </w:p>
          <w:p>
            <w:pPr>
              <w:widowControl/>
              <w:snapToGrid w:val="0"/>
              <w:spacing w:before="62"/>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新增贷款额</w:t>
            </w:r>
          </w:p>
        </w:tc>
        <w:tc>
          <w:tcPr>
            <w:tcW w:w="3270"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20"/>
              <w:jc w:val="center"/>
              <w:rPr>
                <w:rFonts w:hint="eastAsia" w:ascii="宋体" w:hAnsi="宋体" w:eastAsia="宋体" w:cs="宋体"/>
                <w:color w:val="000000"/>
                <w:sz w:val="21"/>
                <w:szCs w:val="21"/>
              </w:rPr>
            </w:pPr>
          </w:p>
        </w:tc>
        <w:tc>
          <w:tcPr>
            <w:tcW w:w="19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2022年1-6月新增贷款利息支出总额</w:t>
            </w:r>
          </w:p>
        </w:tc>
        <w:tc>
          <w:tcPr>
            <w:tcW w:w="2073"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20"/>
              <w:rPr>
                <w:rFonts w:hint="eastAsia" w:ascii="宋体" w:hAnsi="宋体" w:eastAsia="宋体" w:cs="宋体"/>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jc w:val="center"/>
        </w:trPr>
        <w:tc>
          <w:tcPr>
            <w:tcW w:w="152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62"/>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申报企业类别</w:t>
            </w:r>
          </w:p>
        </w:tc>
        <w:tc>
          <w:tcPr>
            <w:tcW w:w="3270"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20"/>
              <w:jc w:val="center"/>
              <w:rPr>
                <w:rFonts w:hint="eastAsia" w:ascii="宋体" w:hAnsi="宋体" w:eastAsia="宋体" w:cs="宋体"/>
                <w:color w:val="000000"/>
                <w:sz w:val="21"/>
                <w:szCs w:val="21"/>
              </w:rPr>
            </w:pPr>
          </w:p>
        </w:tc>
        <w:tc>
          <w:tcPr>
            <w:tcW w:w="19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 申报金额</w:t>
            </w:r>
          </w:p>
          <w:p>
            <w:pPr>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2073"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20"/>
              <w:rPr>
                <w:rFonts w:hint="eastAsia" w:ascii="宋体" w:hAnsi="宋体" w:eastAsia="宋体" w:cs="宋体"/>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2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20"/>
              <w:jc w:val="center"/>
              <w:rPr>
                <w:rFonts w:hint="default" w:eastAsia="宋体"/>
                <w:color w:val="000000"/>
                <w:szCs w:val="21"/>
                <w:lang w:val="en-US" w:eastAsia="zh-CN"/>
              </w:rPr>
            </w:pPr>
            <w:r>
              <w:rPr>
                <w:rFonts w:hint="eastAsia"/>
                <w:color w:val="000000"/>
                <w:szCs w:val="21"/>
                <w:lang w:val="en-US" w:eastAsia="zh-CN"/>
              </w:rPr>
              <w:t>主营业务介绍</w:t>
            </w:r>
          </w:p>
        </w:tc>
        <w:tc>
          <w:tcPr>
            <w:tcW w:w="7277"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eastAsia="新宋体"/>
                <w:color w:val="000000"/>
                <w:szCs w:val="21"/>
                <w:lang w:val="en-US" w:eastAsia="zh-CN"/>
              </w:rPr>
            </w:pPr>
          </w:p>
          <w:p>
            <w:pPr>
              <w:spacing w:line="240" w:lineRule="auto"/>
              <w:ind w:firstLine="420" w:firstLineChars="200"/>
              <w:rPr>
                <w:rFonts w:hint="eastAsia" w:eastAsia="新宋体"/>
                <w:color w:val="000000"/>
                <w:szCs w:val="21"/>
                <w:lang w:val="en-US" w:eastAsia="zh-CN"/>
              </w:rPr>
            </w:pPr>
          </w:p>
          <w:p>
            <w:pPr>
              <w:spacing w:line="240" w:lineRule="auto"/>
              <w:ind w:firstLine="420" w:firstLineChars="200"/>
              <w:rPr>
                <w:rFonts w:hint="eastAsia" w:eastAsia="新宋体"/>
                <w:color w:val="000000"/>
                <w:szCs w:val="21"/>
                <w:lang w:val="en-US" w:eastAsia="zh-CN"/>
              </w:rPr>
            </w:pPr>
          </w:p>
          <w:p>
            <w:pPr>
              <w:spacing w:line="240" w:lineRule="auto"/>
              <w:ind w:firstLine="420" w:firstLineChars="200"/>
              <w:rPr>
                <w:rFonts w:hint="eastAsia" w:eastAsia="新宋体"/>
                <w:color w:val="000000"/>
                <w:szCs w:val="21"/>
                <w:lang w:val="en-US" w:eastAsia="zh-CN"/>
              </w:rPr>
            </w:pPr>
          </w:p>
          <w:p>
            <w:pPr>
              <w:spacing w:line="240" w:lineRule="auto"/>
              <w:ind w:firstLine="420" w:firstLineChars="200"/>
              <w:rPr>
                <w:rFonts w:hint="eastAsia" w:eastAsia="新宋体"/>
                <w:color w:val="000000"/>
                <w:szCs w:val="21"/>
                <w:lang w:val="en-US" w:eastAsia="zh-CN"/>
              </w:rPr>
            </w:pPr>
          </w:p>
          <w:p>
            <w:pPr>
              <w:spacing w:line="240" w:lineRule="auto"/>
              <w:ind w:firstLine="420" w:firstLineChars="200"/>
              <w:rPr>
                <w:rFonts w:hint="eastAsia" w:eastAsia="新宋体"/>
                <w:color w:val="000000"/>
                <w:szCs w:val="21"/>
                <w:lang w:val="en-US" w:eastAsia="zh-CN"/>
              </w:rPr>
            </w:pPr>
          </w:p>
          <w:p>
            <w:pPr>
              <w:spacing w:line="240" w:lineRule="auto"/>
              <w:ind w:firstLine="420" w:firstLineChars="200"/>
              <w:rPr>
                <w:rFonts w:hint="eastAsia" w:eastAsia="新宋体"/>
                <w:color w:val="000000"/>
                <w:szCs w:val="21"/>
                <w:lang w:val="en-US" w:eastAsia="zh-CN"/>
              </w:rPr>
            </w:pPr>
          </w:p>
          <w:p>
            <w:pPr>
              <w:spacing w:line="240" w:lineRule="auto"/>
              <w:ind w:firstLine="420" w:firstLineChars="200"/>
              <w:rPr>
                <w:rFonts w:hint="eastAsia" w:eastAsia="新宋体"/>
                <w:color w:val="000000"/>
                <w:szCs w:val="21"/>
                <w:lang w:val="en-US" w:eastAsia="zh-CN"/>
              </w:rPr>
            </w:pPr>
          </w:p>
          <w:p>
            <w:pPr>
              <w:spacing w:line="240" w:lineRule="auto"/>
              <w:ind w:firstLine="420" w:firstLineChars="200"/>
              <w:rPr>
                <w:rFonts w:hint="eastAsia" w:eastAsia="新宋体"/>
                <w:color w:val="000000"/>
                <w:szCs w:val="21"/>
                <w:lang w:val="en-US" w:eastAsia="zh-CN"/>
              </w:rPr>
            </w:pPr>
          </w:p>
          <w:p>
            <w:pPr>
              <w:spacing w:line="240" w:lineRule="auto"/>
              <w:ind w:firstLine="420" w:firstLineChars="200"/>
              <w:rPr>
                <w:rFonts w:hint="eastAsia" w:eastAsia="新宋体"/>
                <w:color w:val="000000"/>
                <w:szCs w:val="21"/>
                <w:lang w:val="en-US" w:eastAsia="zh-CN"/>
              </w:rPr>
            </w:pPr>
          </w:p>
          <w:p>
            <w:pPr>
              <w:spacing w:line="240" w:lineRule="auto"/>
              <w:ind w:firstLine="420" w:firstLineChars="200"/>
              <w:rPr>
                <w:rFonts w:hint="eastAsia" w:eastAsia="新宋体"/>
                <w:color w:val="000000"/>
                <w:szCs w:val="21"/>
                <w:lang w:val="en-US" w:eastAsia="zh-CN"/>
              </w:rPr>
            </w:pPr>
          </w:p>
          <w:p>
            <w:pPr>
              <w:spacing w:line="240" w:lineRule="auto"/>
              <w:ind w:firstLine="420" w:firstLineChars="200"/>
              <w:rPr>
                <w:rFonts w:hint="eastAsia" w:eastAsia="新宋体"/>
                <w:color w:val="000000"/>
                <w:szCs w:val="21"/>
                <w:lang w:val="en-US" w:eastAsia="zh-CN"/>
              </w:rPr>
            </w:pPr>
          </w:p>
          <w:p>
            <w:pPr>
              <w:spacing w:line="240" w:lineRule="auto"/>
              <w:ind w:firstLine="420" w:firstLineChars="200"/>
              <w:rPr>
                <w:rFonts w:hint="eastAsia" w:eastAsia="新宋体"/>
                <w:color w:val="000000"/>
                <w:szCs w:val="21"/>
                <w:lang w:val="en-US" w:eastAsia="zh-CN"/>
              </w:rPr>
            </w:pPr>
          </w:p>
          <w:p>
            <w:pPr>
              <w:spacing w:line="240" w:lineRule="auto"/>
              <w:ind w:firstLine="420" w:firstLineChars="200"/>
              <w:rPr>
                <w:rFonts w:hint="eastAsia" w:eastAsia="新宋体"/>
                <w:color w:val="000000"/>
                <w:szCs w:val="21"/>
                <w:lang w:val="en-US" w:eastAsia="zh-CN"/>
              </w:rPr>
            </w:pPr>
          </w:p>
          <w:p>
            <w:pPr>
              <w:spacing w:line="240" w:lineRule="auto"/>
              <w:ind w:firstLine="420" w:firstLineChars="200"/>
              <w:rPr>
                <w:rFonts w:hint="eastAsia" w:eastAsia="新宋体"/>
                <w:color w:val="000000"/>
                <w:szCs w:val="21"/>
                <w:lang w:val="en-US" w:eastAsia="zh-CN"/>
              </w:rPr>
            </w:pPr>
          </w:p>
          <w:p>
            <w:pPr>
              <w:spacing w:line="240" w:lineRule="auto"/>
              <w:ind w:firstLine="420" w:firstLineChars="200"/>
              <w:rPr>
                <w:rFonts w:hint="eastAsia" w:eastAsia="新宋体"/>
                <w:color w:val="000000"/>
                <w:szCs w:val="21"/>
                <w:lang w:val="en-US" w:eastAsia="zh-CN"/>
              </w:rPr>
            </w:pPr>
          </w:p>
          <w:p>
            <w:pPr>
              <w:spacing w:line="240" w:lineRule="auto"/>
              <w:ind w:firstLine="420" w:firstLineChars="200"/>
              <w:rPr>
                <w:rFonts w:hint="eastAsia" w:eastAsia="新宋体"/>
                <w:color w:val="000000"/>
                <w:szCs w:val="21"/>
                <w:lang w:val="en-US" w:eastAsia="zh-CN"/>
              </w:rPr>
            </w:pPr>
          </w:p>
          <w:p>
            <w:pPr>
              <w:spacing w:line="240" w:lineRule="auto"/>
              <w:rPr>
                <w:rFonts w:hint="eastAsia" w:eastAsia="新宋体"/>
                <w:color w:val="000000"/>
                <w:szCs w:val="21"/>
                <w:lang w:val="en-US" w:eastAsia="zh-CN"/>
              </w:rPr>
            </w:pPr>
          </w:p>
          <w:p>
            <w:pPr>
              <w:spacing w:line="240" w:lineRule="auto"/>
              <w:ind w:firstLine="420" w:firstLineChars="200"/>
              <w:rPr>
                <w:rFonts w:hint="eastAsia" w:eastAsia="新宋体"/>
                <w:color w:val="000000"/>
                <w:szCs w:val="21"/>
                <w:lang w:val="en-US" w:eastAsia="zh-CN"/>
              </w:rPr>
            </w:pPr>
          </w:p>
          <w:p>
            <w:pPr>
              <w:spacing w:line="240" w:lineRule="auto"/>
              <w:ind w:firstLine="420" w:firstLineChars="200"/>
              <w:rPr>
                <w:rFonts w:hint="eastAsia" w:eastAsia="新宋体"/>
                <w:color w:val="000000"/>
                <w:szCs w:val="21"/>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After w:val="1"/>
          <w:wAfter w:w="243" w:type="dxa"/>
          <w:trHeight w:val="90" w:hRule="atLeast"/>
          <w:jc w:val="center"/>
        </w:trPr>
        <w:tc>
          <w:tcPr>
            <w:tcW w:w="8555"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olor w:val="000000"/>
                <w:sz w:val="28"/>
                <w:lang w:eastAsia="zh-CN"/>
              </w:rPr>
            </w:pPr>
            <w:r>
              <w:rPr>
                <w:rFonts w:ascii="宋体" w:hAnsi="宋体" w:eastAsia="宋体"/>
                <w:b/>
                <w:color w:val="000000"/>
                <w:sz w:val="28"/>
              </w:rPr>
              <w:t>申报单位承诺</w:t>
            </w:r>
            <w:r>
              <w:rPr>
                <w:rFonts w:hint="eastAsia" w:ascii="宋体" w:hAnsi="宋体" w:eastAsia="宋体"/>
                <w:b/>
                <w:color w:val="000000"/>
                <w:sz w:val="28"/>
                <w:lang w:eastAsia="zh-CN"/>
              </w:rPr>
              <w:t>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After w:val="1"/>
          <w:wAfter w:w="243" w:type="dxa"/>
          <w:cantSplit/>
          <w:trHeight w:val="90" w:hRule="atLeast"/>
          <w:jc w:val="center"/>
        </w:trPr>
        <w:tc>
          <w:tcPr>
            <w:tcW w:w="8555" w:type="dxa"/>
            <w:gridSpan w:val="5"/>
            <w:tcBorders>
              <w:top w:val="single" w:color="000000"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520" w:lineRule="exact"/>
              <w:ind w:firstLine="560" w:firstLineChars="200"/>
              <w:textAlignment w:val="center"/>
              <w:rPr>
                <w:rFonts w:hint="default" w:ascii="宋体" w:hAnsi="宋体" w:eastAsia="宋体"/>
                <w:color w:val="000000"/>
                <w:sz w:val="28"/>
                <w:lang w:val="en-US" w:eastAsia="zh-CN"/>
              </w:rPr>
            </w:pPr>
            <w:r>
              <w:rPr>
                <w:rFonts w:ascii="宋体" w:hAnsi="宋体" w:eastAsia="宋体"/>
                <w:color w:val="000000"/>
                <w:sz w:val="28"/>
              </w:rPr>
              <w:t xml:space="preserve"> 承诺近</w:t>
            </w:r>
            <w:r>
              <w:rPr>
                <w:rFonts w:hint="eastAsia" w:ascii="宋体" w:hAnsi="宋体" w:eastAsia="宋体"/>
                <w:color w:val="000000"/>
                <w:sz w:val="28"/>
                <w:lang w:eastAsia="zh-CN"/>
              </w:rPr>
              <w:t>三</w:t>
            </w:r>
            <w:r>
              <w:rPr>
                <w:rFonts w:ascii="宋体" w:hAnsi="宋体" w:eastAsia="宋体"/>
                <w:color w:val="000000"/>
                <w:sz w:val="28"/>
              </w:rPr>
              <w:t>年来申报单位在专项资金管理、专项审计、绩效评价、监督检查等过程中不存在违法违纪行为，对项目和申报材料的真实性负责,对申报资格和申报条件的符合性负责。如获得奖补资金，保证按规定专款专用，并严格执行财务规章制度和会计核算办法，自觉接受财政、审计、监察部门的监督检查。</w:t>
            </w:r>
          </w:p>
          <w:p>
            <w:pPr>
              <w:keepNext w:val="0"/>
              <w:keepLines w:val="0"/>
              <w:pageBreakBefore w:val="0"/>
              <w:widowControl w:val="0"/>
              <w:kinsoku/>
              <w:wordWrap/>
              <w:overflowPunct/>
              <w:topLinePunct w:val="0"/>
              <w:autoSpaceDE/>
              <w:autoSpaceDN w:val="0"/>
              <w:bidi w:val="0"/>
              <w:adjustRightInd/>
              <w:snapToGrid/>
              <w:spacing w:line="520" w:lineRule="exact"/>
              <w:ind w:firstLine="560" w:firstLineChars="200"/>
              <w:textAlignment w:val="center"/>
              <w:rPr>
                <w:rFonts w:ascii="宋体" w:hAnsi="宋体" w:eastAsia="宋体"/>
                <w:color w:val="000000"/>
                <w:sz w:val="28"/>
              </w:rPr>
            </w:pPr>
            <w:r>
              <w:rPr>
                <w:rFonts w:ascii="宋体" w:hAnsi="宋体" w:eastAsia="宋体"/>
                <w:color w:val="000000"/>
                <w:sz w:val="28"/>
              </w:rPr>
              <w:t>如有违反上述承诺的不诚信行为,同意有关部门记录入相关的企业征信体系中。</w:t>
            </w:r>
          </w:p>
          <w:p>
            <w:pPr>
              <w:autoSpaceDN w:val="0"/>
              <w:snapToGrid w:val="0"/>
              <w:ind w:left="-105" w:leftChars="-50" w:right="-105" w:rightChars="-50" w:firstLine="638" w:firstLineChars="228"/>
              <w:jc w:val="left"/>
              <w:textAlignment w:val="center"/>
              <w:rPr>
                <w:rFonts w:ascii="宋体" w:hAnsi="宋体" w:eastAsia="宋体"/>
                <w:color w:val="000000"/>
                <w:sz w:val="28"/>
              </w:rPr>
            </w:pPr>
          </w:p>
          <w:p>
            <w:pPr>
              <w:autoSpaceDN w:val="0"/>
              <w:snapToGrid w:val="0"/>
              <w:ind w:right="-105" w:rightChars="-50"/>
              <w:jc w:val="left"/>
              <w:textAlignment w:val="center"/>
              <w:rPr>
                <w:rFonts w:ascii="宋体" w:hAnsi="宋体" w:eastAsia="宋体"/>
                <w:color w:val="000000"/>
                <w:sz w:val="28"/>
              </w:rPr>
            </w:pPr>
            <w:r>
              <w:rPr>
                <w:rFonts w:ascii="宋体" w:hAnsi="宋体" w:eastAsia="宋体"/>
                <w:color w:val="000000"/>
                <w:sz w:val="28"/>
              </w:rPr>
              <w:t>申报单位(盖章):</w:t>
            </w:r>
            <w:r>
              <w:rPr>
                <w:rFonts w:hint="eastAsia" w:ascii="宋体" w:hAnsi="宋体" w:eastAsia="宋体"/>
                <w:color w:val="000000"/>
                <w:sz w:val="28"/>
                <w:lang w:val="en-US" w:eastAsia="zh-CN"/>
              </w:rPr>
              <w:t xml:space="preserve">               </w:t>
            </w:r>
            <w:r>
              <w:rPr>
                <w:rFonts w:ascii="宋体" w:hAnsi="宋体" w:eastAsia="宋体"/>
                <w:color w:val="000000"/>
                <w:sz w:val="28"/>
              </w:rPr>
              <w:t>法人代表(签字):</w:t>
            </w:r>
          </w:p>
          <w:p>
            <w:pPr>
              <w:autoSpaceDN w:val="0"/>
              <w:snapToGrid w:val="0"/>
              <w:ind w:left="-105" w:leftChars="-50" w:right="-105" w:rightChars="-50" w:firstLine="638" w:firstLineChars="228"/>
              <w:jc w:val="left"/>
              <w:textAlignment w:val="center"/>
              <w:rPr>
                <w:rFonts w:ascii="宋体" w:hAnsi="宋体" w:eastAsia="宋体"/>
                <w:color w:val="000000"/>
                <w:sz w:val="28"/>
              </w:rPr>
            </w:pPr>
          </w:p>
          <w:p>
            <w:pPr>
              <w:autoSpaceDN w:val="0"/>
              <w:snapToGrid w:val="0"/>
              <w:ind w:firstLine="638" w:firstLineChars="228"/>
              <w:jc w:val="left"/>
              <w:textAlignment w:val="center"/>
              <w:rPr>
                <w:rFonts w:ascii="宋体" w:hAnsi="宋体" w:eastAsia="宋体"/>
                <w:color w:val="000000"/>
                <w:sz w:val="28"/>
              </w:rPr>
            </w:pPr>
            <w:r>
              <w:rPr>
                <w:rFonts w:ascii="宋体" w:hAnsi="宋体"/>
                <w:color w:val="000000"/>
                <w:sz w:val="28"/>
              </w:rPr>
              <w:t>　　　　　　　　　　</w:t>
            </w:r>
            <w:r>
              <w:rPr>
                <w:rFonts w:ascii="宋体" w:hAnsi="宋体" w:eastAsia="宋体"/>
                <w:color w:val="000000"/>
                <w:sz w:val="28"/>
              </w:rPr>
              <w:t xml:space="preserve">         </w:t>
            </w:r>
            <w:r>
              <w:rPr>
                <w:rFonts w:hint="eastAsia" w:ascii="宋体" w:hAnsi="宋体" w:eastAsia="宋体"/>
                <w:color w:val="000000"/>
                <w:sz w:val="28"/>
                <w:lang w:val="en-US" w:eastAsia="zh-CN"/>
              </w:rPr>
              <w:t xml:space="preserve">       </w:t>
            </w:r>
            <w:r>
              <w:rPr>
                <w:rFonts w:ascii="宋体" w:hAnsi="宋体" w:eastAsia="宋体"/>
                <w:color w:val="000000"/>
                <w:sz w:val="28"/>
              </w:rPr>
              <w:t xml:space="preserve">  </w:t>
            </w:r>
            <w:r>
              <w:rPr>
                <w:rFonts w:hint="eastAsia" w:ascii="宋体" w:hAnsi="宋体" w:eastAsia="宋体"/>
                <w:color w:val="000000"/>
                <w:sz w:val="28"/>
                <w:lang w:val="en-US" w:eastAsia="zh-CN"/>
              </w:rPr>
              <w:t xml:space="preserve">  </w:t>
            </w:r>
            <w:r>
              <w:rPr>
                <w:rFonts w:ascii="宋体" w:hAnsi="宋体" w:eastAsia="宋体"/>
                <w:color w:val="000000"/>
                <w:sz w:val="28"/>
              </w:rPr>
              <w:t>年</w:t>
            </w:r>
            <w:r>
              <w:rPr>
                <w:rFonts w:hint="eastAsia" w:ascii="宋体" w:hAnsi="宋体" w:eastAsia="宋体"/>
                <w:color w:val="000000"/>
                <w:sz w:val="28"/>
                <w:lang w:val="en-US" w:eastAsia="zh-CN"/>
              </w:rPr>
              <w:t xml:space="preserve">   </w:t>
            </w:r>
            <w:r>
              <w:rPr>
                <w:rFonts w:ascii="宋体" w:hAnsi="宋体" w:eastAsia="宋体"/>
                <w:color w:val="000000"/>
                <w:sz w:val="28"/>
              </w:rPr>
              <w:t>月</w:t>
            </w:r>
            <w:r>
              <w:rPr>
                <w:rFonts w:hint="eastAsia" w:ascii="宋体" w:hAnsi="宋体" w:eastAsia="宋体"/>
                <w:color w:val="000000"/>
                <w:sz w:val="28"/>
                <w:lang w:val="en-US" w:eastAsia="zh-CN"/>
              </w:rPr>
              <w:t xml:space="preserve">    </w:t>
            </w:r>
            <w:r>
              <w:rPr>
                <w:rFonts w:ascii="宋体" w:hAnsi="宋体" w:eastAsia="宋体"/>
                <w:color w:val="000000"/>
                <w:sz w:val="28"/>
              </w:rPr>
              <w:t xml:space="preserve">日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After w:val="1"/>
          <w:wAfter w:w="243" w:type="dxa"/>
          <w:trHeight w:val="90" w:hRule="atLeast"/>
          <w:jc w:val="center"/>
        </w:trPr>
        <w:tc>
          <w:tcPr>
            <w:tcW w:w="1939" w:type="dxa"/>
            <w:gridSpan w:val="2"/>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hint="eastAsia" w:ascii="宋体" w:hAnsi="宋体" w:eastAsia="宋体"/>
                <w:b/>
                <w:color w:val="000000"/>
                <w:sz w:val="28"/>
                <w:lang w:val="en-US" w:eastAsia="zh-CN"/>
              </w:rPr>
            </w:pPr>
            <w:r>
              <w:rPr>
                <w:rFonts w:hint="eastAsia" w:ascii="宋体" w:hAnsi="宋体" w:eastAsia="宋体"/>
                <w:b/>
                <w:color w:val="000000"/>
                <w:sz w:val="28"/>
                <w:lang w:val="en-US" w:eastAsia="zh-CN"/>
              </w:rPr>
              <w:t>专家组</w:t>
            </w:r>
          </w:p>
          <w:p>
            <w:pPr>
              <w:autoSpaceDN w:val="0"/>
              <w:jc w:val="center"/>
              <w:textAlignment w:val="center"/>
              <w:rPr>
                <w:rFonts w:hint="default" w:ascii="宋体" w:hAnsi="宋体" w:eastAsia="宋体"/>
                <w:b/>
                <w:color w:val="000000"/>
                <w:sz w:val="28"/>
                <w:lang w:val="en-US" w:eastAsia="zh-CN"/>
              </w:rPr>
            </w:pPr>
            <w:r>
              <w:rPr>
                <w:rFonts w:hint="eastAsia" w:ascii="宋体" w:hAnsi="宋体" w:eastAsia="宋体"/>
                <w:b/>
                <w:color w:val="000000"/>
                <w:sz w:val="28"/>
                <w:lang w:val="en-US" w:eastAsia="zh-CN"/>
              </w:rPr>
              <w:t>评审意见</w:t>
            </w:r>
          </w:p>
        </w:tc>
        <w:tc>
          <w:tcPr>
            <w:tcW w:w="6616" w:type="dxa"/>
            <w:gridSpan w:val="3"/>
            <w:tcBorders>
              <w:top w:val="single" w:color="auto" w:sz="4" w:space="0"/>
              <w:left w:val="single" w:color="auto" w:sz="4" w:space="0"/>
              <w:bottom w:val="single" w:color="auto" w:sz="4" w:space="0"/>
              <w:right w:val="single" w:color="000000" w:sz="4" w:space="0"/>
            </w:tcBorders>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b/>
                <w:color w:val="000000"/>
                <w:sz w:val="28"/>
                <w:lang w:eastAsia="zh-CN"/>
              </w:rPr>
            </w:pPr>
            <w:r>
              <w:rPr>
                <w:rFonts w:hint="eastAsia" w:ascii="仿宋" w:hAnsi="仿宋" w:eastAsia="仿宋" w:cs="仿宋"/>
                <w:b/>
                <w:bCs w:val="0"/>
                <w:color w:val="000000"/>
                <w:sz w:val="24"/>
                <w:szCs w:val="24"/>
                <w:lang w:val="en-US" w:eastAsia="zh-CN"/>
              </w:rPr>
              <w:t xml:space="preserve">   </w:t>
            </w:r>
            <w:r>
              <w:rPr>
                <w:rFonts w:hint="eastAsia" w:ascii="仿宋" w:hAnsi="仿宋" w:eastAsia="仿宋" w:cs="仿宋"/>
                <w:b w:val="0"/>
                <w:bCs/>
                <w:color w:val="auto"/>
                <w:sz w:val="28"/>
                <w:szCs w:val="28"/>
                <w:lang w:val="en-US" w:eastAsia="zh-CN"/>
              </w:rPr>
              <w:t xml:space="preserve">  </w:t>
            </w:r>
            <w:r>
              <w:rPr>
                <w:rFonts w:hint="eastAsia" w:ascii="仿宋" w:hAnsi="仿宋" w:eastAsia="仿宋" w:cs="仿宋"/>
                <w:b w:val="0"/>
                <w:bCs/>
                <w:color w:val="auto"/>
                <w:sz w:val="28"/>
                <w:szCs w:val="28"/>
                <w:lang w:eastAsia="zh-CN"/>
              </w:rPr>
              <w:t>经</w:t>
            </w:r>
            <w:r>
              <w:rPr>
                <w:rFonts w:hint="eastAsia" w:ascii="仿宋" w:hAnsi="仿宋" w:eastAsia="仿宋" w:cs="仿宋"/>
                <w:b w:val="0"/>
                <w:bCs/>
                <w:color w:val="auto"/>
                <w:sz w:val="28"/>
                <w:szCs w:val="28"/>
                <w:lang w:val="en-US" w:eastAsia="zh-CN"/>
              </w:rPr>
              <w:t>评审</w:t>
            </w:r>
            <w:r>
              <w:rPr>
                <w:rFonts w:hint="eastAsia" w:ascii="仿宋" w:hAnsi="仿宋" w:eastAsia="仿宋" w:cs="仿宋"/>
                <w:b w:val="0"/>
                <w:bCs/>
                <w:color w:val="auto"/>
                <w:sz w:val="28"/>
                <w:szCs w:val="28"/>
                <w:lang w:eastAsia="zh-CN"/>
              </w:rPr>
              <w:t>，该公司申报</w:t>
            </w:r>
            <w:r>
              <w:rPr>
                <w:rFonts w:hint="eastAsia" w:ascii="仿宋" w:hAnsi="仿宋" w:eastAsia="仿宋" w:cs="仿宋"/>
                <w:b w:val="0"/>
                <w:bCs/>
                <w:color w:val="auto"/>
                <w:sz w:val="28"/>
                <w:szCs w:val="28"/>
                <w:highlight w:val="none"/>
                <w:lang w:val="en-US" w:eastAsia="zh-CN"/>
              </w:rPr>
              <w:t>饶平县稳经济支持工业企业贷款贴息项目</w:t>
            </w:r>
            <w:r>
              <w:rPr>
                <w:rFonts w:hint="eastAsia" w:ascii="仿宋" w:hAnsi="仿宋" w:eastAsia="仿宋" w:cs="仿宋"/>
                <w:b w:val="0"/>
                <w:bCs/>
                <w:color w:val="auto"/>
                <w:sz w:val="28"/>
                <w:szCs w:val="28"/>
                <w:lang w:eastAsia="zh-CN"/>
              </w:rPr>
              <w:t>申报材料</w:t>
            </w:r>
            <w:r>
              <w:rPr>
                <w:rFonts w:hint="eastAsia" w:ascii="仿宋" w:hAnsi="仿宋" w:eastAsia="仿宋" w:cs="仿宋"/>
                <w:b w:val="0"/>
                <w:bCs/>
                <w:color w:val="auto"/>
                <w:sz w:val="28"/>
                <w:szCs w:val="28"/>
                <w:lang w:val="en-US" w:eastAsia="zh-CN"/>
              </w:rPr>
              <w:t>齐全</w:t>
            </w:r>
            <w:r>
              <w:rPr>
                <w:rFonts w:hint="eastAsia" w:ascii="仿宋" w:hAnsi="仿宋" w:eastAsia="仿宋" w:cs="仿宋"/>
                <w:b w:val="0"/>
                <w:bCs/>
                <w:color w:val="auto"/>
                <w:sz w:val="28"/>
                <w:szCs w:val="28"/>
                <w:lang w:eastAsia="zh-CN"/>
              </w:rPr>
              <w:t>，符合</w:t>
            </w:r>
            <w:r>
              <w:rPr>
                <w:rStyle w:val="6"/>
                <w:rFonts w:hint="eastAsia" w:ascii="仿宋" w:hAnsi="仿宋" w:eastAsia="仿宋" w:cs="仿宋"/>
                <w:b w:val="0"/>
                <w:bCs/>
                <w:i w:val="0"/>
                <w:caps w:val="0"/>
                <w:color w:val="auto"/>
                <w:spacing w:val="8"/>
                <w:sz w:val="28"/>
                <w:szCs w:val="28"/>
                <w:shd w:val="clear" w:fill="FFFFFF"/>
                <w:lang w:val="en-US" w:eastAsia="zh-CN"/>
              </w:rPr>
              <w:t>《</w:t>
            </w:r>
            <w:r>
              <w:rPr>
                <w:rFonts w:hint="eastAsia" w:ascii="仿宋" w:hAnsi="仿宋" w:eastAsia="仿宋" w:cs="仿宋"/>
                <w:b w:val="0"/>
                <w:bCs/>
                <w:i w:val="0"/>
                <w:caps w:val="0"/>
                <w:color w:val="auto"/>
                <w:spacing w:val="8"/>
                <w:sz w:val="28"/>
                <w:szCs w:val="28"/>
              </w:rPr>
              <w:t>饶平县人民政府关于印发饶平县贯彻落实国务院扎实稳住经济的一揽子政策措施实施方案的通知</w:t>
            </w:r>
            <w:r>
              <w:rPr>
                <w:rStyle w:val="6"/>
                <w:rFonts w:hint="eastAsia" w:ascii="仿宋" w:hAnsi="仿宋" w:eastAsia="仿宋" w:cs="仿宋"/>
                <w:b w:val="0"/>
                <w:bCs/>
                <w:i w:val="0"/>
                <w:caps w:val="0"/>
                <w:color w:val="auto"/>
                <w:spacing w:val="8"/>
                <w:sz w:val="28"/>
                <w:szCs w:val="28"/>
                <w:shd w:val="clear" w:fill="FFFFFF"/>
                <w:lang w:val="en-US" w:eastAsia="zh-CN"/>
              </w:rPr>
              <w:t>》（</w:t>
            </w:r>
            <w:r>
              <w:rPr>
                <w:rFonts w:hint="eastAsia" w:ascii="仿宋" w:hAnsi="仿宋" w:eastAsia="仿宋" w:cs="仿宋"/>
                <w:b w:val="0"/>
                <w:bCs/>
                <w:i w:val="0"/>
                <w:caps w:val="0"/>
                <w:color w:val="auto"/>
                <w:spacing w:val="8"/>
                <w:sz w:val="28"/>
                <w:szCs w:val="28"/>
                <w:shd w:val="clear" w:fill="FFFFFF"/>
              </w:rPr>
              <w:t>饶府〔2022〕15号</w:t>
            </w:r>
            <w:r>
              <w:rPr>
                <w:rStyle w:val="6"/>
                <w:rFonts w:hint="eastAsia" w:ascii="仿宋" w:hAnsi="仿宋" w:eastAsia="仿宋" w:cs="仿宋"/>
                <w:b w:val="0"/>
                <w:bCs/>
                <w:i w:val="0"/>
                <w:caps w:val="0"/>
                <w:color w:val="auto"/>
                <w:spacing w:val="8"/>
                <w:sz w:val="28"/>
                <w:szCs w:val="28"/>
                <w:shd w:val="clear" w:fill="FFFFFF"/>
                <w:lang w:val="en-US" w:eastAsia="zh-CN"/>
              </w:rPr>
              <w:t>）</w:t>
            </w:r>
            <w:r>
              <w:rPr>
                <w:rFonts w:hint="eastAsia" w:ascii="仿宋" w:hAnsi="仿宋" w:eastAsia="仿宋" w:cs="仿宋"/>
                <w:b w:val="0"/>
                <w:bCs/>
                <w:color w:val="auto"/>
                <w:sz w:val="28"/>
                <w:szCs w:val="28"/>
                <w:lang w:val="en-US" w:eastAsia="zh-CN"/>
              </w:rPr>
              <w:t>和县工信局</w:t>
            </w:r>
            <w:r>
              <w:rPr>
                <w:rFonts w:hint="eastAsia" w:ascii="仿宋" w:hAnsi="仿宋" w:eastAsia="仿宋" w:cs="仿宋"/>
                <w:b w:val="0"/>
                <w:bCs/>
                <w:color w:val="auto"/>
                <w:sz w:val="28"/>
                <w:szCs w:val="28"/>
                <w:lang w:eastAsia="zh-CN"/>
              </w:rPr>
              <w:t>《</w:t>
            </w:r>
            <w:r>
              <w:rPr>
                <w:rFonts w:hint="eastAsia" w:ascii="仿宋" w:hAnsi="仿宋" w:eastAsia="仿宋" w:cs="仿宋"/>
                <w:sz w:val="28"/>
                <w:szCs w:val="28"/>
                <w:lang w:val="en-US" w:eastAsia="zh-CN"/>
              </w:rPr>
              <w:t>关于开展申报</w:t>
            </w:r>
            <w:r>
              <w:rPr>
                <w:rStyle w:val="6"/>
                <w:rFonts w:hint="eastAsia" w:ascii="仿宋" w:hAnsi="仿宋" w:eastAsia="仿宋" w:cs="仿宋"/>
                <w:b w:val="0"/>
                <w:bCs w:val="0"/>
                <w:i w:val="0"/>
                <w:caps w:val="0"/>
                <w:color w:val="222222"/>
                <w:spacing w:val="8"/>
                <w:sz w:val="28"/>
                <w:szCs w:val="28"/>
                <w:shd w:val="clear" w:fill="FFFFFF"/>
                <w:lang w:val="en-US" w:eastAsia="zh-CN"/>
              </w:rPr>
              <w:t>饶平县</w:t>
            </w:r>
            <w:r>
              <w:rPr>
                <w:rStyle w:val="6"/>
                <w:rFonts w:hint="eastAsia" w:ascii="仿宋" w:hAnsi="仿宋" w:eastAsia="仿宋" w:cs="仿宋"/>
                <w:b w:val="0"/>
                <w:bCs w:val="0"/>
                <w:i w:val="0"/>
                <w:caps w:val="0"/>
                <w:color w:val="222222"/>
                <w:spacing w:val="8"/>
                <w:sz w:val="28"/>
                <w:szCs w:val="28"/>
                <w:shd w:val="clear" w:fill="FFFFFF"/>
              </w:rPr>
              <w:t>稳住经济的一揽子政策措施</w:t>
            </w:r>
            <w:r>
              <w:rPr>
                <w:rFonts w:hint="eastAsia" w:ascii="仿宋" w:hAnsi="仿宋" w:eastAsia="仿宋" w:cs="仿宋"/>
                <w:b w:val="0"/>
                <w:bCs w:val="0"/>
                <w:sz w:val="28"/>
                <w:szCs w:val="28"/>
                <w:highlight w:val="none"/>
                <w:lang w:val="en-US" w:eastAsia="zh-CN"/>
              </w:rPr>
              <w:t>有关奖补项目工作的通知</w:t>
            </w:r>
            <w:r>
              <w:rPr>
                <w:rFonts w:hint="eastAsia" w:ascii="仿宋" w:hAnsi="仿宋" w:eastAsia="仿宋" w:cs="仿宋"/>
                <w:b w:val="0"/>
                <w:bCs/>
                <w:color w:val="auto"/>
                <w:sz w:val="28"/>
                <w:szCs w:val="28"/>
                <w:lang w:eastAsia="zh-CN"/>
              </w:rPr>
              <w:t>》（</w:t>
            </w:r>
            <w:r>
              <w:rPr>
                <w:rFonts w:hint="eastAsia" w:ascii="仿宋" w:hAnsi="仿宋" w:eastAsia="仿宋" w:cs="仿宋"/>
                <w:b w:val="0"/>
                <w:bCs/>
                <w:color w:val="auto"/>
                <w:sz w:val="28"/>
                <w:szCs w:val="28"/>
                <w:lang w:val="en-US" w:eastAsia="zh-CN"/>
              </w:rPr>
              <w:t>饶</w:t>
            </w:r>
            <w:r>
              <w:rPr>
                <w:rFonts w:hint="eastAsia" w:ascii="仿宋" w:hAnsi="仿宋" w:eastAsia="仿宋" w:cs="仿宋"/>
                <w:b w:val="0"/>
                <w:bCs/>
                <w:color w:val="auto"/>
                <w:sz w:val="28"/>
                <w:szCs w:val="28"/>
                <w:lang w:eastAsia="zh-CN"/>
              </w:rPr>
              <w:t>工信[2022]</w:t>
            </w:r>
            <w:r>
              <w:rPr>
                <w:rFonts w:hint="eastAsia" w:ascii="仿宋" w:hAnsi="仿宋" w:eastAsia="仿宋" w:cs="仿宋"/>
                <w:b w:val="0"/>
                <w:bCs/>
                <w:color w:val="auto"/>
                <w:sz w:val="28"/>
                <w:szCs w:val="28"/>
                <w:lang w:val="en-US" w:eastAsia="zh-CN"/>
              </w:rPr>
              <w:t xml:space="preserve">  </w:t>
            </w:r>
            <w:r>
              <w:rPr>
                <w:rFonts w:hint="eastAsia" w:ascii="仿宋" w:hAnsi="仿宋" w:eastAsia="仿宋" w:cs="仿宋"/>
                <w:b w:val="0"/>
                <w:bCs/>
                <w:color w:val="auto"/>
                <w:sz w:val="28"/>
                <w:szCs w:val="28"/>
                <w:lang w:eastAsia="zh-CN"/>
              </w:rPr>
              <w:t>号）</w:t>
            </w:r>
            <w:r>
              <w:rPr>
                <w:rFonts w:hint="eastAsia" w:ascii="仿宋" w:hAnsi="仿宋" w:eastAsia="仿宋" w:cs="仿宋"/>
                <w:b w:val="0"/>
                <w:bCs/>
                <w:color w:val="auto"/>
                <w:sz w:val="28"/>
                <w:szCs w:val="28"/>
                <w:lang w:val="en-US" w:eastAsia="zh-CN"/>
              </w:rPr>
              <w:t>申报</w:t>
            </w:r>
            <w:r>
              <w:rPr>
                <w:rFonts w:hint="eastAsia" w:ascii="仿宋" w:hAnsi="仿宋" w:eastAsia="仿宋" w:cs="仿宋"/>
                <w:b w:val="0"/>
                <w:bCs/>
                <w:color w:val="auto"/>
                <w:sz w:val="28"/>
                <w:szCs w:val="28"/>
                <w:lang w:eastAsia="zh-CN"/>
              </w:rPr>
              <w:t>要求，专家组一致同意通过</w:t>
            </w:r>
            <w:r>
              <w:rPr>
                <w:rFonts w:hint="eastAsia" w:ascii="仿宋" w:hAnsi="仿宋" w:eastAsia="仿宋" w:cs="仿宋"/>
                <w:b w:val="0"/>
                <w:bCs/>
                <w:color w:val="auto"/>
                <w:sz w:val="28"/>
                <w:szCs w:val="28"/>
                <w:lang w:val="en-US" w:eastAsia="zh-CN"/>
              </w:rPr>
              <w:t>评审</w:t>
            </w:r>
            <w:r>
              <w:rPr>
                <w:rFonts w:hint="eastAsia" w:ascii="仿宋" w:hAnsi="仿宋" w:eastAsia="仿宋" w:cs="仿宋"/>
                <w:b w:val="0"/>
                <w:bCs/>
                <w:color w:val="auto"/>
                <w:sz w:val="28"/>
                <w:szCs w:val="28"/>
                <w:lang w:eastAsia="zh-CN"/>
              </w:rPr>
              <w:t>，核定</w:t>
            </w:r>
            <w:r>
              <w:rPr>
                <w:rFonts w:hint="eastAsia" w:ascii="仿宋" w:hAnsi="仿宋" w:eastAsia="仿宋" w:cs="仿宋"/>
                <w:b w:val="0"/>
                <w:bCs/>
                <w:color w:val="auto"/>
                <w:sz w:val="28"/>
                <w:szCs w:val="28"/>
                <w:lang w:val="en-US" w:eastAsia="zh-CN"/>
              </w:rPr>
              <w:t>符合补助</w:t>
            </w:r>
            <w:r>
              <w:rPr>
                <w:rFonts w:hint="eastAsia" w:ascii="仿宋" w:hAnsi="仿宋" w:eastAsia="仿宋" w:cs="仿宋"/>
                <w:b w:val="0"/>
                <w:bCs/>
                <w:color w:val="auto"/>
                <w:sz w:val="28"/>
                <w:szCs w:val="28"/>
                <w:lang w:eastAsia="zh-CN"/>
              </w:rPr>
              <w:t>贷款笔数</w:t>
            </w:r>
            <w:r>
              <w:rPr>
                <w:rFonts w:hint="eastAsia" w:ascii="仿宋" w:hAnsi="仿宋" w:eastAsia="仿宋" w:cs="仿宋"/>
                <w:b w:val="0"/>
                <w:bCs/>
                <w:color w:val="auto"/>
                <w:sz w:val="28"/>
                <w:szCs w:val="28"/>
                <w:u w:val="single"/>
                <w:lang w:val="en-US" w:eastAsia="zh-CN"/>
              </w:rPr>
              <w:t xml:space="preserve">     </w:t>
            </w:r>
            <w:r>
              <w:rPr>
                <w:rFonts w:hint="eastAsia" w:ascii="仿宋" w:hAnsi="仿宋" w:eastAsia="仿宋" w:cs="仿宋"/>
                <w:b w:val="0"/>
                <w:bCs/>
                <w:color w:val="auto"/>
                <w:sz w:val="28"/>
                <w:szCs w:val="28"/>
                <w:lang w:eastAsia="zh-CN"/>
              </w:rPr>
              <w:t>笔，利息合计</w:t>
            </w:r>
            <w:r>
              <w:rPr>
                <w:rFonts w:hint="eastAsia" w:ascii="仿宋" w:hAnsi="仿宋" w:eastAsia="仿宋" w:cs="仿宋"/>
                <w:b w:val="0"/>
                <w:bCs/>
                <w:color w:val="auto"/>
                <w:sz w:val="28"/>
                <w:szCs w:val="28"/>
                <w:u w:val="single"/>
                <w:lang w:val="en-US" w:eastAsia="zh-CN"/>
              </w:rPr>
              <w:t xml:space="preserve">       </w:t>
            </w:r>
            <w:r>
              <w:rPr>
                <w:rFonts w:hint="eastAsia" w:ascii="仿宋" w:hAnsi="仿宋" w:eastAsia="仿宋" w:cs="仿宋"/>
                <w:b w:val="0"/>
                <w:bCs/>
                <w:color w:val="auto"/>
                <w:sz w:val="28"/>
                <w:szCs w:val="28"/>
                <w:lang w:eastAsia="zh-CN"/>
              </w:rPr>
              <w:t>万元，补助金额为最高不超过</w:t>
            </w:r>
            <w:r>
              <w:rPr>
                <w:rFonts w:hint="eastAsia" w:ascii="仿宋" w:hAnsi="仿宋" w:eastAsia="仿宋" w:cs="仿宋"/>
                <w:b w:val="0"/>
                <w:bCs/>
                <w:color w:val="auto"/>
                <w:sz w:val="28"/>
                <w:szCs w:val="28"/>
                <w:u w:val="single"/>
                <w:lang w:val="en-US" w:eastAsia="zh-CN"/>
              </w:rPr>
              <w:t xml:space="preserve">       </w:t>
            </w:r>
            <w:r>
              <w:rPr>
                <w:rFonts w:hint="eastAsia" w:ascii="仿宋" w:hAnsi="仿宋" w:eastAsia="仿宋" w:cs="仿宋"/>
                <w:b w:val="0"/>
                <w:bCs/>
                <w:color w:val="auto"/>
                <w:sz w:val="28"/>
                <w:szCs w:val="28"/>
                <w:lang w:eastAsia="zh-CN"/>
              </w:rPr>
              <w:t>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After w:val="1"/>
          <w:wAfter w:w="243" w:type="dxa"/>
          <w:trHeight w:val="90" w:hRule="atLeast"/>
          <w:jc w:val="center"/>
        </w:trPr>
        <w:tc>
          <w:tcPr>
            <w:tcW w:w="1939" w:type="dxa"/>
            <w:gridSpan w:val="2"/>
            <w:tcBorders>
              <w:top w:val="single" w:color="auto" w:sz="4" w:space="0"/>
              <w:left w:val="single" w:color="auto" w:sz="4" w:space="0"/>
              <w:bottom w:val="single" w:color="auto" w:sz="4" w:space="0"/>
              <w:right w:val="single" w:color="auto" w:sz="4" w:space="0"/>
            </w:tcBorders>
            <w:noWrap w:val="0"/>
            <w:vAlign w:val="center"/>
          </w:tcPr>
          <w:p>
            <w:pPr>
              <w:autoSpaceDN w:val="0"/>
              <w:ind w:firstLine="560" w:firstLineChars="200"/>
              <w:jc w:val="center"/>
              <w:textAlignment w:val="center"/>
              <w:rPr>
                <w:rFonts w:hint="eastAsia" w:ascii="宋体" w:hAnsi="宋体" w:eastAsia="宋体"/>
                <w:color w:val="000000"/>
                <w:sz w:val="28"/>
                <w:lang w:eastAsia="zh-CN"/>
              </w:rPr>
            </w:pPr>
          </w:p>
          <w:p>
            <w:pPr>
              <w:autoSpaceDN w:val="0"/>
              <w:ind w:firstLine="560" w:firstLineChars="200"/>
              <w:jc w:val="center"/>
              <w:textAlignment w:val="center"/>
              <w:rPr>
                <w:rFonts w:hint="eastAsia" w:ascii="宋体" w:hAnsi="宋体" w:eastAsia="宋体"/>
                <w:color w:val="000000"/>
                <w:sz w:val="28"/>
                <w:lang w:eastAsia="zh-CN"/>
              </w:rPr>
            </w:pPr>
          </w:p>
          <w:p>
            <w:pPr>
              <w:autoSpaceDN w:val="0"/>
              <w:jc w:val="center"/>
              <w:textAlignment w:val="center"/>
              <w:rPr>
                <w:rFonts w:hint="eastAsia" w:ascii="宋体" w:hAnsi="宋体" w:eastAsia="宋体"/>
                <w:b/>
                <w:color w:val="000000"/>
                <w:sz w:val="28"/>
              </w:rPr>
            </w:pPr>
            <w:r>
              <w:rPr>
                <w:rFonts w:hint="eastAsia" w:ascii="宋体" w:hAnsi="宋体" w:eastAsia="宋体"/>
                <w:b/>
                <w:color w:val="000000"/>
                <w:sz w:val="28"/>
                <w:lang w:eastAsia="zh-CN"/>
              </w:rPr>
              <w:t>县</w:t>
            </w:r>
            <w:r>
              <w:rPr>
                <w:rFonts w:hint="eastAsia" w:ascii="宋体" w:hAnsi="宋体" w:eastAsia="宋体"/>
                <w:b/>
                <w:color w:val="000000"/>
                <w:sz w:val="28"/>
              </w:rPr>
              <w:t>工信部门</w:t>
            </w:r>
          </w:p>
          <w:p>
            <w:pPr>
              <w:autoSpaceDN w:val="0"/>
              <w:jc w:val="center"/>
              <w:textAlignment w:val="center"/>
              <w:rPr>
                <w:rFonts w:hint="eastAsia" w:ascii="宋体" w:hAnsi="宋体" w:eastAsia="宋体"/>
                <w:color w:val="000000"/>
                <w:sz w:val="28"/>
                <w:lang w:eastAsia="zh-CN"/>
              </w:rPr>
            </w:pPr>
            <w:r>
              <w:rPr>
                <w:rFonts w:hint="eastAsia" w:ascii="宋体" w:hAnsi="宋体" w:eastAsia="宋体"/>
                <w:b/>
                <w:color w:val="000000"/>
                <w:sz w:val="28"/>
                <w:lang w:eastAsia="zh-CN"/>
              </w:rPr>
              <w:t>审核</w:t>
            </w:r>
            <w:r>
              <w:rPr>
                <w:rFonts w:hint="eastAsia" w:ascii="宋体" w:hAnsi="宋体" w:eastAsia="宋体"/>
                <w:b/>
                <w:color w:val="000000"/>
                <w:sz w:val="28"/>
              </w:rPr>
              <w:t>意见</w:t>
            </w:r>
          </w:p>
          <w:p>
            <w:pPr>
              <w:autoSpaceDN w:val="0"/>
              <w:jc w:val="both"/>
              <w:textAlignment w:val="center"/>
              <w:rPr>
                <w:rFonts w:hint="eastAsia" w:ascii="宋体" w:hAnsi="宋体" w:eastAsia="宋体"/>
                <w:color w:val="000000"/>
                <w:sz w:val="28"/>
                <w:lang w:val="en-US" w:eastAsia="zh-CN"/>
              </w:rPr>
            </w:pPr>
          </w:p>
        </w:tc>
        <w:tc>
          <w:tcPr>
            <w:tcW w:w="6616" w:type="dxa"/>
            <w:gridSpan w:val="3"/>
            <w:tcBorders>
              <w:top w:val="single" w:color="auto" w:sz="4" w:space="0"/>
              <w:left w:val="single" w:color="auto" w:sz="4" w:space="0"/>
              <w:bottom w:val="single" w:color="auto" w:sz="4" w:space="0"/>
              <w:right w:val="single" w:color="000000" w:sz="4" w:space="0"/>
            </w:tcBorders>
            <w:noWrap w:val="0"/>
            <w:vAlign w:val="center"/>
          </w:tcPr>
          <w:p>
            <w:pPr>
              <w:autoSpaceDN w:val="0"/>
              <w:jc w:val="both"/>
              <w:textAlignment w:val="center"/>
              <w:rPr>
                <w:rFonts w:hint="eastAsia" w:ascii="宋体" w:hAnsi="宋体" w:eastAsia="宋体"/>
                <w:color w:val="000000"/>
                <w:sz w:val="28"/>
                <w:lang w:val="en-US" w:eastAsia="zh-CN"/>
              </w:rPr>
            </w:pPr>
          </w:p>
          <w:p>
            <w:pPr>
              <w:autoSpaceDN w:val="0"/>
              <w:ind w:firstLine="1960" w:firstLineChars="700"/>
              <w:jc w:val="both"/>
              <w:textAlignment w:val="center"/>
              <w:rPr>
                <w:rFonts w:hint="eastAsia" w:ascii="宋体" w:hAnsi="宋体" w:eastAsia="宋体"/>
                <w:color w:val="000000"/>
                <w:sz w:val="28"/>
                <w:lang w:val="en-US" w:eastAsia="zh-CN"/>
              </w:rPr>
            </w:pPr>
          </w:p>
          <w:p>
            <w:pPr>
              <w:autoSpaceDN w:val="0"/>
              <w:ind w:firstLine="1960" w:firstLineChars="700"/>
              <w:jc w:val="both"/>
              <w:textAlignment w:val="center"/>
              <w:rPr>
                <w:rFonts w:hint="eastAsia" w:ascii="宋体" w:hAnsi="宋体" w:eastAsia="宋体"/>
                <w:color w:val="000000"/>
                <w:sz w:val="28"/>
                <w:lang w:val="en-US" w:eastAsia="zh-CN"/>
              </w:rPr>
            </w:pPr>
          </w:p>
          <w:p>
            <w:pPr>
              <w:autoSpaceDN w:val="0"/>
              <w:ind w:firstLine="3640" w:firstLineChars="1300"/>
              <w:jc w:val="both"/>
              <w:textAlignment w:val="center"/>
              <w:rPr>
                <w:rFonts w:hint="eastAsia" w:ascii="宋体" w:hAnsi="宋体" w:eastAsia="宋体"/>
                <w:color w:val="000000"/>
                <w:sz w:val="28"/>
                <w:lang w:val="en-US" w:eastAsia="zh-CN"/>
              </w:rPr>
            </w:pPr>
            <w:r>
              <w:rPr>
                <w:rFonts w:hint="eastAsia" w:ascii="宋体" w:hAnsi="宋体" w:eastAsia="宋体"/>
                <w:color w:val="000000"/>
                <w:sz w:val="28"/>
              </w:rPr>
              <w:t>（盖章）</w:t>
            </w:r>
          </w:p>
          <w:p>
            <w:pPr>
              <w:autoSpaceDN w:val="0"/>
              <w:ind w:firstLine="1400" w:firstLineChars="500"/>
              <w:jc w:val="center"/>
              <w:textAlignment w:val="center"/>
              <w:rPr>
                <w:rFonts w:hint="eastAsia" w:ascii="宋体" w:hAnsi="宋体" w:eastAsia="宋体"/>
                <w:color w:val="000000"/>
                <w:sz w:val="28"/>
                <w:lang w:val="en-US" w:eastAsia="zh-CN"/>
              </w:rPr>
            </w:pPr>
            <w:r>
              <w:rPr>
                <w:rFonts w:hint="eastAsia" w:ascii="宋体" w:hAnsi="宋体" w:eastAsia="宋体"/>
                <w:color w:val="000000"/>
                <w:sz w:val="28"/>
                <w:lang w:val="en-US" w:eastAsia="zh-CN"/>
              </w:rPr>
              <w:t xml:space="preserve">     </w:t>
            </w:r>
            <w:r>
              <w:rPr>
                <w:rFonts w:hint="eastAsia" w:ascii="宋体" w:hAnsi="宋体" w:eastAsia="宋体"/>
                <w:color w:val="000000"/>
                <w:sz w:val="28"/>
              </w:rPr>
              <w:t>年　　月　　日</w:t>
            </w:r>
          </w:p>
        </w:tc>
      </w:tr>
    </w:tbl>
    <w:p>
      <w:pPr>
        <w:rPr>
          <w:rFonts w:hint="eastAsia" w:ascii="仿宋_GB2312" w:hAnsi="仿宋_GB2312" w:eastAsia="仿宋_GB2312" w:cs="仿宋_GB2312"/>
          <w:sz w:val="32"/>
          <w:szCs w:val="40"/>
          <w:highlight w:val="none"/>
          <w:lang w:val="en-US" w:eastAsia="zh-CN"/>
        </w:rPr>
        <w:sectPr>
          <w:footerReference r:id="rId3" w:type="default"/>
          <w:pgSz w:w="11906" w:h="16838"/>
          <w:pgMar w:top="1417" w:right="1417" w:bottom="1417" w:left="1417" w:header="851" w:footer="992" w:gutter="0"/>
          <w:pgNumType w:fmt="numberInDash"/>
          <w:cols w:space="720" w:num="1"/>
          <w:rtlGutter w:val="0"/>
          <w:docGrid w:type="lines" w:linePitch="312" w:charSpace="0"/>
        </w:sectPr>
      </w:pPr>
    </w:p>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附件2：</w:t>
      </w:r>
    </w:p>
    <w:p>
      <w:pPr>
        <w:jc w:val="center"/>
        <w:rPr>
          <w:rFonts w:hint="eastAsia" w:ascii="黑体" w:hAnsi="黑体" w:eastAsia="黑体" w:cs="黑体"/>
          <w:sz w:val="48"/>
          <w:szCs w:val="48"/>
          <w:lang w:eastAsia="zh-CN"/>
        </w:rPr>
      </w:pPr>
      <w:r>
        <w:rPr>
          <w:rFonts w:hint="eastAsia" w:ascii="方正小标宋简体" w:hAnsi="方正小标宋简体" w:eastAsia="方正小标宋简体" w:cs="方正小标宋简体"/>
          <w:sz w:val="44"/>
          <w:szCs w:val="44"/>
          <w:lang w:eastAsia="zh-CN"/>
        </w:rPr>
        <w:t>承</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诺</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书</w:t>
      </w:r>
    </w:p>
    <w:p>
      <w:pPr>
        <w:jc w:val="center"/>
        <w:rPr>
          <w:rFonts w:hint="eastAsia" w:ascii="仿宋_GB2312" w:eastAsia="仿宋_GB2312"/>
          <w:sz w:val="30"/>
          <w:szCs w:val="30"/>
          <w:lang w:eastAsia="zh-CN"/>
        </w:rPr>
      </w:pPr>
    </w:p>
    <w:p>
      <w:pPr>
        <w:jc w:val="center"/>
        <w:rPr>
          <w:rFonts w:hint="eastAsia" w:ascii="仿宋_GB2312" w:eastAsia="仿宋_GB2312"/>
          <w:sz w:val="30"/>
          <w:szCs w:val="30"/>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_GB2312" w:eastAsia="仿宋_GB2312"/>
          <w:sz w:val="32"/>
          <w:szCs w:val="32"/>
          <w:lang w:eastAsia="zh-CN"/>
        </w:rPr>
        <w:t>______________________________（</w:t>
      </w:r>
      <w:r>
        <w:rPr>
          <w:rFonts w:hint="eastAsia" w:ascii="仿宋_GB2312" w:eastAsia="仿宋_GB2312"/>
          <w:sz w:val="32"/>
          <w:szCs w:val="32"/>
          <w:lang w:val="en-US" w:eastAsia="zh-CN"/>
        </w:rPr>
        <w:t>公司</w:t>
      </w:r>
      <w:r>
        <w:rPr>
          <w:rFonts w:hint="eastAsia" w:ascii="仿宋_GB2312" w:eastAsia="仿宋_GB2312"/>
          <w:sz w:val="32"/>
          <w:szCs w:val="32"/>
          <w:lang w:eastAsia="zh-CN"/>
        </w:rPr>
        <w:t>全称）谨就申</w:t>
      </w:r>
      <w:r>
        <w:rPr>
          <w:rFonts w:hint="eastAsia" w:ascii="仿宋" w:hAnsi="仿宋" w:eastAsia="仿宋" w:cs="仿宋"/>
          <w:sz w:val="32"/>
          <w:szCs w:val="32"/>
          <w:lang w:eastAsia="zh-CN"/>
        </w:rPr>
        <w:t>请</w:t>
      </w:r>
      <w:r>
        <w:rPr>
          <w:rFonts w:hint="eastAsia" w:ascii="仿宋" w:hAnsi="仿宋" w:eastAsia="仿宋" w:cs="仿宋"/>
          <w:b w:val="0"/>
          <w:bCs w:val="0"/>
          <w:sz w:val="32"/>
          <w:szCs w:val="32"/>
          <w:highlight w:val="none"/>
          <w:u w:val="single"/>
          <w:lang w:val="en-US" w:eastAsia="zh-CN"/>
        </w:rPr>
        <w:t xml:space="preserve">                         </w:t>
      </w:r>
      <w:r>
        <w:rPr>
          <w:rFonts w:hint="eastAsia" w:ascii="仿宋" w:hAnsi="仿宋" w:eastAsia="仿宋" w:cs="仿宋"/>
          <w:sz w:val="32"/>
          <w:szCs w:val="32"/>
          <w:lang w:val="en-US" w:eastAsia="zh-CN"/>
        </w:rPr>
        <w:t>扶持资金事项，作以下承诺：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一、保证所提交的申请文件和资料真实、准确、有效，不存在重复申报现象，如有隐瞒或虚假，自愿承担由此产生的法律责任和后果。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二、如违反专项资金管理制度或有其他违法违纪行为，承担相应法律责任。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三、同意并配合接受专项资金使用的绩效评价和检查工作。</w:t>
      </w:r>
    </w:p>
    <w:p>
      <w:pPr>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四、我公司</w:t>
      </w:r>
      <w:r>
        <w:rPr>
          <w:rFonts w:hint="eastAsia" w:ascii="仿宋" w:hAnsi="仿宋" w:eastAsia="仿宋" w:cs="仿宋"/>
          <w:sz w:val="32"/>
          <w:szCs w:val="32"/>
          <w:highlight w:val="none"/>
          <w:lang w:val="en-US" w:eastAsia="zh-CN"/>
        </w:rPr>
        <w:t>承诺2022年度不下规，若下规将退回奖补资金，并承当由此产生的</w:t>
      </w:r>
      <w:r>
        <w:rPr>
          <w:rFonts w:hint="eastAsia" w:ascii="仿宋_GB2312" w:eastAsia="仿宋_GB2312"/>
          <w:sz w:val="32"/>
          <w:szCs w:val="32"/>
          <w:lang w:val="en-US" w:eastAsia="zh-CN"/>
        </w:rPr>
        <w:t>相应法律责任</w:t>
      </w:r>
      <w:r>
        <w:rPr>
          <w:rFonts w:hint="eastAsia" w:ascii="仿宋" w:hAnsi="仿宋" w:eastAsia="仿宋" w:cs="仿宋"/>
          <w:sz w:val="32"/>
          <w:szCs w:val="32"/>
          <w:highlight w:val="none"/>
          <w:lang w:val="en-US" w:eastAsia="zh-CN"/>
        </w:rPr>
        <w:t>。（此条款仅用于规上工业企业）</w:t>
      </w:r>
    </w:p>
    <w:p>
      <w:pPr>
        <w:rPr>
          <w:rFonts w:hint="eastAsia" w:ascii="仿宋_GB2312" w:eastAsia="仿宋_GB2312"/>
          <w:sz w:val="32"/>
          <w:szCs w:val="32"/>
          <w:lang w:eastAsia="zh-CN"/>
        </w:rPr>
      </w:pPr>
    </w:p>
    <w:p>
      <w:pPr>
        <w:rPr>
          <w:rFonts w:hint="eastAsia" w:ascii="仿宋_GB2312" w:eastAsia="仿宋_GB2312"/>
          <w:sz w:val="32"/>
          <w:szCs w:val="32"/>
          <w:lang w:eastAsia="zh-CN"/>
        </w:rPr>
      </w:pPr>
    </w:p>
    <w:p>
      <w:pPr>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法定代表人（签字）：</w:t>
      </w:r>
    </w:p>
    <w:p>
      <w:pPr>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单位（公章）：</w:t>
      </w:r>
    </w:p>
    <w:p>
      <w:pPr>
        <w:rPr>
          <w:rFonts w:hint="default" w:ascii="仿宋" w:hAnsi="仿宋" w:eastAsia="仿宋" w:cs="仿宋"/>
          <w:sz w:val="32"/>
          <w:szCs w:val="32"/>
          <w:highlight w:val="none"/>
          <w:lang w:val="en-US" w:eastAsia="zh-CN"/>
        </w:rPr>
      </w:pPr>
      <w:r>
        <w:rPr>
          <w:rFonts w:hint="eastAsia" w:ascii="仿宋_GB2312" w:eastAsia="仿宋_GB2312"/>
          <w:sz w:val="32"/>
          <w:szCs w:val="32"/>
          <w:lang w:val="en-US" w:eastAsia="zh-CN"/>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-171450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13.5pt;height:144pt;width:144pt;mso-position-horizontal:center;mso-position-horizontal-relative:margin;mso-wrap-style:none;z-index:251658240;mso-width-relative:page;mso-height-relative:page;" filled="f" stroked="f" coordsize="21600,21600" o:gfxdata="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iGV4h0wAAAAgB&#10;AAAPAAAAAAAAAAEAIAAAACIAAABkcnMvZG93bnJldi54bWxQSwECFAAUAAAACACHTuJA8Wfk5a4B&#10;AABLAwAADgAAAAAAAAABACAAAAAiAQAAZHJzL2Uyb0RvYy54bWxQSwUGAAAAAAYABgBZAQAAQgUA&#10;AAAA&#10;">
              <v:fill on="f" focussize="0,0"/>
              <v:stroke on="f"/>
              <v:imagedata o:title=""/>
              <o:lock v:ext="edit" aspectratio="f"/>
              <v:textbox inset="0mm,0mm,0mm,0mm" style="mso-fit-shape-to-text:t;">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61662B"/>
    <w:rsid w:val="033C198E"/>
    <w:rsid w:val="05147DCB"/>
    <w:rsid w:val="07DA558C"/>
    <w:rsid w:val="09EE4171"/>
    <w:rsid w:val="0B623F26"/>
    <w:rsid w:val="0CE224B1"/>
    <w:rsid w:val="0E3803A4"/>
    <w:rsid w:val="10CD5317"/>
    <w:rsid w:val="116C4BBF"/>
    <w:rsid w:val="14692D6B"/>
    <w:rsid w:val="15CC28B6"/>
    <w:rsid w:val="1A8522E8"/>
    <w:rsid w:val="269040ED"/>
    <w:rsid w:val="27DD6A5C"/>
    <w:rsid w:val="29BB065F"/>
    <w:rsid w:val="29C15B53"/>
    <w:rsid w:val="2A6D4C56"/>
    <w:rsid w:val="2EE4737A"/>
    <w:rsid w:val="303B6A20"/>
    <w:rsid w:val="342F2D77"/>
    <w:rsid w:val="35F20952"/>
    <w:rsid w:val="36355B76"/>
    <w:rsid w:val="370573EB"/>
    <w:rsid w:val="3A084A18"/>
    <w:rsid w:val="3B1B072F"/>
    <w:rsid w:val="4EE24596"/>
    <w:rsid w:val="4FCC4707"/>
    <w:rsid w:val="50541D39"/>
    <w:rsid w:val="57265216"/>
    <w:rsid w:val="57F26E36"/>
    <w:rsid w:val="594033CC"/>
    <w:rsid w:val="59EB48DD"/>
    <w:rsid w:val="5A2542ED"/>
    <w:rsid w:val="5A570D91"/>
    <w:rsid w:val="5B450787"/>
    <w:rsid w:val="60935EB9"/>
    <w:rsid w:val="6161662B"/>
    <w:rsid w:val="631A2796"/>
    <w:rsid w:val="691E674E"/>
    <w:rsid w:val="71956452"/>
    <w:rsid w:val="7A6450D4"/>
    <w:rsid w:val="7AD04250"/>
    <w:rsid w:val="7F081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潮州市饶平县机关及下属单位</Company>
  <Pages>1</Pages>
  <Words>0</Words>
  <Characters>0</Characters>
  <Lines>0</Lines>
  <Paragraphs>0</Paragraphs>
  <TotalTime>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2020-03-06T12:28:00Z</dcterms:created>
  <dc:creator>john</dc:creator>
  <cp:lastModifiedBy>起草人</cp:lastModifiedBy>
  <cp:lastPrinted>2022-09-26T07:15:00Z</cp:lastPrinted>
  <dcterms:modified xsi:type="dcterms:W3CDTF">2022-10-17T03:04:49Z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